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AF42" w14:textId="61F87FDF" w:rsidR="00DB06C4" w:rsidRDefault="00061555" w:rsidP="00C60191">
      <w:pPr>
        <w:spacing w:beforeAutospacing="1" w:afterAutospacing="1"/>
        <w:jc w:val="both"/>
        <w:rPr>
          <w:rFonts w:ascii="Optima" w:eastAsia="Times New Roman" w:hAnsi="Optima" w:cstheme="minorHAnsi"/>
        </w:rPr>
      </w:pPr>
      <w:r w:rsidRPr="008D1C8D">
        <w:rPr>
          <w:rFonts w:ascii="Optima" w:eastAsia="Times New Roman" w:hAnsi="Optima" w:cstheme="minorHAnsi"/>
        </w:rPr>
        <w:t xml:space="preserve">These updates </w:t>
      </w:r>
      <w:r w:rsidR="00DB06C4" w:rsidRPr="008D1C8D">
        <w:rPr>
          <w:rFonts w:ascii="Optima" w:eastAsia="Times New Roman" w:hAnsi="Optima" w:cstheme="minorHAnsi"/>
        </w:rPr>
        <w:t xml:space="preserve">to the Fundamentals Teaching Guide I (FTG) </w:t>
      </w:r>
      <w:r w:rsidR="00932556">
        <w:rPr>
          <w:rFonts w:ascii="Optima" w:eastAsia="Times New Roman" w:hAnsi="Optima" w:cstheme="minorHAnsi"/>
        </w:rPr>
        <w:t>(2020 version purchased before 2023</w:t>
      </w:r>
      <w:r w:rsidR="000F4D4F">
        <w:rPr>
          <w:rFonts w:ascii="Optima" w:eastAsia="Times New Roman" w:hAnsi="Optima" w:cstheme="minorHAnsi"/>
        </w:rPr>
        <w:t xml:space="preserve">—the corrections were made in the </w:t>
      </w:r>
      <w:r w:rsidR="006B21C4">
        <w:rPr>
          <w:rFonts w:ascii="Optima" w:eastAsia="Times New Roman" w:hAnsi="Optima" w:cstheme="minorHAnsi"/>
        </w:rPr>
        <w:t>2023</w:t>
      </w:r>
      <w:r w:rsidR="000F4D4F">
        <w:rPr>
          <w:rFonts w:ascii="Optima" w:eastAsia="Times New Roman" w:hAnsi="Optima" w:cstheme="minorHAnsi"/>
        </w:rPr>
        <w:t xml:space="preserve"> version</w:t>
      </w:r>
      <w:r w:rsidR="00932556">
        <w:rPr>
          <w:rFonts w:ascii="Optima" w:eastAsia="Times New Roman" w:hAnsi="Optima" w:cstheme="minorHAnsi"/>
        </w:rPr>
        <w:t xml:space="preserve">) </w:t>
      </w:r>
      <w:r w:rsidRPr="008D1C8D">
        <w:rPr>
          <w:rFonts w:ascii="Optima" w:eastAsia="Times New Roman" w:hAnsi="Optima" w:cstheme="minorHAnsi"/>
        </w:rPr>
        <w:t>clarify how we want to communicate to new Co-Counselors about RC</w:t>
      </w:r>
      <w:r w:rsidR="00DB06C4" w:rsidRPr="008D1C8D">
        <w:rPr>
          <w:rFonts w:ascii="Optima" w:eastAsia="Times New Roman" w:hAnsi="Optima" w:cstheme="minorHAnsi"/>
        </w:rPr>
        <w:t xml:space="preserve">, </w:t>
      </w:r>
      <w:r w:rsidRPr="008D1C8D">
        <w:rPr>
          <w:rFonts w:ascii="Optima" w:eastAsia="Times New Roman" w:hAnsi="Optima" w:cstheme="minorHAnsi"/>
        </w:rPr>
        <w:t>touch</w:t>
      </w:r>
      <w:r w:rsidR="00DB06C4" w:rsidRPr="008D1C8D">
        <w:rPr>
          <w:rFonts w:ascii="Optima" w:eastAsia="Times New Roman" w:hAnsi="Optima" w:cstheme="minorHAnsi"/>
        </w:rPr>
        <w:t>, and misconduct</w:t>
      </w:r>
      <w:r w:rsidR="000F4D4F">
        <w:rPr>
          <w:rFonts w:ascii="Optima" w:eastAsia="Times New Roman" w:hAnsi="Optima" w:cstheme="minorHAnsi"/>
        </w:rPr>
        <w:t>;</w:t>
      </w:r>
      <w:r w:rsidR="00DB06C4" w:rsidRPr="008D1C8D">
        <w:rPr>
          <w:rFonts w:ascii="Optima" w:eastAsia="Times New Roman" w:hAnsi="Optima" w:cstheme="minorHAnsi"/>
        </w:rPr>
        <w:t xml:space="preserve"> correct some of the numbering to the references to the Guidelines</w:t>
      </w:r>
      <w:r w:rsidR="000F4D4F">
        <w:rPr>
          <w:rFonts w:ascii="Optima" w:eastAsia="Times New Roman" w:hAnsi="Optima" w:cstheme="minorHAnsi"/>
        </w:rPr>
        <w:t>;</w:t>
      </w:r>
      <w:r w:rsidR="008D1C8D" w:rsidRPr="008D1C8D">
        <w:rPr>
          <w:rFonts w:ascii="Optima" w:eastAsia="Times New Roman" w:hAnsi="Optima" w:cstheme="minorHAnsi"/>
        </w:rPr>
        <w:t xml:space="preserve"> and add update about the Unified Goal</w:t>
      </w:r>
      <w:r w:rsidR="000F4D4F">
        <w:rPr>
          <w:rFonts w:ascii="Optima" w:eastAsia="Times New Roman" w:hAnsi="Optima" w:cstheme="minorHAnsi"/>
        </w:rPr>
        <w:t xml:space="preserve"> and the topic on Racism</w:t>
      </w:r>
      <w:r w:rsidRPr="008D1C8D">
        <w:rPr>
          <w:rFonts w:ascii="Optima" w:eastAsia="Times New Roman" w:hAnsi="Optima" w:cstheme="minorHAnsi"/>
        </w:rPr>
        <w:t xml:space="preserve">.  If you have access to printing on a full sheet label, we recommend printing the accompanying document (the inserts </w:t>
      </w:r>
      <w:r w:rsidR="005F506B">
        <w:rPr>
          <w:rFonts w:ascii="Optima" w:eastAsia="Times New Roman" w:hAnsi="Optima" w:cstheme="minorHAnsi"/>
        </w:rPr>
        <w:t xml:space="preserve">to be printed on label paper </w:t>
      </w:r>
      <w:r w:rsidRPr="008D1C8D">
        <w:rPr>
          <w:rFonts w:ascii="Optima" w:eastAsia="Times New Roman" w:hAnsi="Optima" w:cstheme="minorHAnsi"/>
        </w:rPr>
        <w:t xml:space="preserve">without the instructions) on a full sheet label, cutting them to size, and pasting them in your </w:t>
      </w:r>
      <w:r w:rsidR="00DB06C4" w:rsidRPr="008D1C8D">
        <w:rPr>
          <w:rFonts w:ascii="Optima" w:eastAsia="Times New Roman" w:hAnsi="Optima" w:cstheme="minorHAnsi"/>
        </w:rPr>
        <w:t>FTG</w:t>
      </w:r>
      <w:r w:rsidRPr="008D1C8D">
        <w:rPr>
          <w:rFonts w:ascii="Optima" w:eastAsia="Times New Roman" w:hAnsi="Optima" w:cstheme="minorHAnsi"/>
        </w:rPr>
        <w:t xml:space="preserve"> by following the instructions below.  These instructions only apply to the 2020 version</w:t>
      </w:r>
      <w:r w:rsidR="00DB06C4" w:rsidRPr="008D1C8D">
        <w:rPr>
          <w:rFonts w:ascii="Optima" w:eastAsia="Times New Roman" w:hAnsi="Optima" w:cstheme="minorHAnsi"/>
        </w:rPr>
        <w:t xml:space="preserve"> of the FTG</w:t>
      </w:r>
      <w:r w:rsidRPr="008D1C8D">
        <w:rPr>
          <w:rFonts w:ascii="Optima" w:eastAsia="Times New Roman" w:hAnsi="Optima" w:cstheme="minorHAnsi"/>
        </w:rPr>
        <w:t>.  The 202</w:t>
      </w:r>
      <w:r w:rsidR="006B21C4">
        <w:rPr>
          <w:rFonts w:ascii="Optima" w:eastAsia="Times New Roman" w:hAnsi="Optima" w:cstheme="minorHAnsi"/>
        </w:rPr>
        <w:t>3</w:t>
      </w:r>
      <w:r w:rsidRPr="008D1C8D">
        <w:rPr>
          <w:rFonts w:ascii="Optima" w:eastAsia="Times New Roman" w:hAnsi="Optima" w:cstheme="minorHAnsi"/>
        </w:rPr>
        <w:t xml:space="preserve"> version has the</w:t>
      </w:r>
      <w:r w:rsidR="00DB06C4" w:rsidRPr="008D1C8D">
        <w:rPr>
          <w:rFonts w:ascii="Optima" w:eastAsia="Times New Roman" w:hAnsi="Optima" w:cstheme="minorHAnsi"/>
        </w:rPr>
        <w:t>se</w:t>
      </w:r>
      <w:r w:rsidRPr="008D1C8D">
        <w:rPr>
          <w:rFonts w:ascii="Optima" w:eastAsia="Times New Roman" w:hAnsi="Optima" w:cstheme="minorHAnsi"/>
        </w:rPr>
        <w:t xml:space="preserve"> updates incorporated.</w:t>
      </w:r>
      <w:r w:rsidR="000F4D4F">
        <w:rPr>
          <w:rFonts w:ascii="Optima" w:eastAsia="Times New Roman" w:hAnsi="Optima" w:cstheme="minorHAnsi"/>
        </w:rPr>
        <w:t xml:space="preserve">  (</w:t>
      </w:r>
      <w:r w:rsidR="006B21C4">
        <w:rPr>
          <w:rFonts w:ascii="Optima" w:eastAsia="Times New Roman" w:hAnsi="Optima" w:cstheme="minorHAnsi"/>
        </w:rPr>
        <w:t xml:space="preserve">For </w:t>
      </w:r>
      <w:r w:rsidR="000F4D4F">
        <w:rPr>
          <w:rFonts w:ascii="Optima" w:eastAsia="Times New Roman" w:hAnsi="Optima" w:cstheme="minorHAnsi"/>
        </w:rPr>
        <w:t>versions earlier than 2020</w:t>
      </w:r>
      <w:r w:rsidR="006B21C4">
        <w:rPr>
          <w:rFonts w:ascii="Optima" w:eastAsia="Times New Roman" w:hAnsi="Optima" w:cstheme="minorHAnsi"/>
        </w:rPr>
        <w:t>, you will need to apply previous revisions as well as these</w:t>
      </w:r>
      <w:r w:rsidR="000F4D4F">
        <w:rPr>
          <w:rFonts w:ascii="Optima" w:eastAsia="Times New Roman" w:hAnsi="Optima" w:cstheme="minorHAnsi"/>
        </w:rPr>
        <w:t>.)</w:t>
      </w:r>
    </w:p>
    <w:p w14:paraId="2D4E9E47" w14:textId="4715D78F" w:rsidR="00DB06C4" w:rsidRPr="008D1C8D" w:rsidRDefault="005F506B" w:rsidP="00C60191">
      <w:pPr>
        <w:spacing w:beforeAutospacing="1" w:afterAutospacing="1"/>
        <w:jc w:val="both"/>
        <w:rPr>
          <w:rFonts w:ascii="Optima" w:eastAsia="Times New Roman" w:hAnsi="Optima" w:cstheme="minorHAnsi"/>
        </w:rPr>
      </w:pPr>
      <w:r>
        <w:rPr>
          <w:rFonts w:ascii="Optima" w:eastAsia="Times New Roman" w:hAnsi="Optima" w:cstheme="minorHAnsi"/>
        </w:rPr>
        <w:t>You may want to simply make some corrections (</w:t>
      </w:r>
      <w:r w:rsidR="000F4D4F">
        <w:rPr>
          <w:rFonts w:ascii="Optima" w:eastAsia="Times New Roman" w:hAnsi="Optima" w:cstheme="minorHAnsi"/>
        </w:rPr>
        <w:t xml:space="preserve">to </w:t>
      </w:r>
      <w:r>
        <w:rPr>
          <w:rFonts w:ascii="Optima" w:eastAsia="Times New Roman" w:hAnsi="Optima" w:cstheme="minorHAnsi"/>
        </w:rPr>
        <w:t xml:space="preserve">the numbers?) by hand.  </w:t>
      </w:r>
      <w:r w:rsidR="00DB06C4" w:rsidRPr="008D1C8D">
        <w:rPr>
          <w:rFonts w:ascii="Optima" w:eastAsia="Times New Roman" w:hAnsi="Optima" w:cstheme="minorHAnsi"/>
        </w:rPr>
        <w:t xml:space="preserve">We have listed where the Guidelines numbers have changed, but not </w:t>
      </w:r>
      <w:r w:rsidR="00DF4429" w:rsidRPr="008D1C8D">
        <w:rPr>
          <w:rFonts w:ascii="Optima" w:eastAsia="Times New Roman" w:hAnsi="Optima" w:cstheme="minorHAnsi"/>
        </w:rPr>
        <w:t>tried to create</w:t>
      </w:r>
      <w:r w:rsidR="00DB06C4" w:rsidRPr="008D1C8D">
        <w:rPr>
          <w:rFonts w:ascii="Optima" w:eastAsia="Times New Roman" w:hAnsi="Optima" w:cstheme="minorHAnsi"/>
        </w:rPr>
        <w:t xml:space="preserve"> labels.  </w:t>
      </w:r>
    </w:p>
    <w:p w14:paraId="3C7C8E36" w14:textId="2994D11D" w:rsidR="004530A6" w:rsidRDefault="004530A6" w:rsidP="006B21C4">
      <w:pPr>
        <w:jc w:val="both"/>
        <w:rPr>
          <w:rFonts w:ascii="Optima" w:hAnsi="Optima" w:cstheme="minorHAnsi"/>
        </w:rPr>
      </w:pPr>
      <w:r>
        <w:rPr>
          <w:rFonts w:ascii="Optima" w:hAnsi="Optima" w:cstheme="minorHAnsi"/>
        </w:rPr>
        <w:t xml:space="preserve">Print out </w:t>
      </w:r>
      <w:r w:rsidR="008138A6" w:rsidRPr="0046625D">
        <w:rPr>
          <w:rFonts w:ascii="Optima" w:hAnsi="Optima" w:cstheme="minorHAnsi"/>
          <w:b/>
          <w:bCs/>
        </w:rPr>
        <w:t>Topic 20: Racism</w:t>
      </w:r>
      <w:r w:rsidR="008138A6">
        <w:rPr>
          <w:rFonts w:ascii="Optima" w:hAnsi="Optima" w:cstheme="minorHAnsi"/>
        </w:rPr>
        <w:t xml:space="preserve"> as a</w:t>
      </w:r>
      <w:r>
        <w:rPr>
          <w:rFonts w:ascii="Optima" w:hAnsi="Optima" w:cstheme="minorHAnsi"/>
        </w:rPr>
        <w:t xml:space="preserve"> substitute for </w:t>
      </w:r>
      <w:r w:rsidR="008138A6">
        <w:rPr>
          <w:rFonts w:ascii="Optima" w:hAnsi="Optima" w:cstheme="minorHAnsi"/>
        </w:rPr>
        <w:t xml:space="preserve">what is </w:t>
      </w:r>
      <w:proofErr w:type="gramStart"/>
      <w:r w:rsidR="008138A6">
        <w:rPr>
          <w:rFonts w:ascii="Optima" w:hAnsi="Optima" w:cstheme="minorHAnsi"/>
        </w:rPr>
        <w:t>there, and</w:t>
      </w:r>
      <w:proofErr w:type="gramEnd"/>
      <w:r w:rsidR="008138A6">
        <w:rPr>
          <w:rFonts w:ascii="Optima" w:hAnsi="Optima" w:cstheme="minorHAnsi"/>
        </w:rPr>
        <w:t xml:space="preserve"> print out </w:t>
      </w:r>
      <w:r w:rsidR="008138A6" w:rsidRPr="0046625D">
        <w:rPr>
          <w:rFonts w:ascii="Optima" w:hAnsi="Optima" w:cstheme="minorHAnsi"/>
          <w:b/>
          <w:bCs/>
        </w:rPr>
        <w:t xml:space="preserve">Topic 32: Misconduct </w:t>
      </w:r>
      <w:r w:rsidR="008138A6">
        <w:rPr>
          <w:rFonts w:ascii="Optima" w:hAnsi="Optima" w:cstheme="minorHAnsi"/>
        </w:rPr>
        <w:t xml:space="preserve">and insert at the end, before the </w:t>
      </w:r>
      <w:r w:rsidR="008138A6" w:rsidRPr="0046625D">
        <w:rPr>
          <w:rFonts w:ascii="Optima" w:hAnsi="Optima" w:cstheme="minorHAnsi"/>
          <w:b/>
          <w:bCs/>
        </w:rPr>
        <w:t>Glossary</w:t>
      </w:r>
      <w:r>
        <w:rPr>
          <w:rFonts w:ascii="Optima" w:hAnsi="Optima" w:cstheme="minorHAnsi"/>
        </w:rPr>
        <w:t xml:space="preserve">. Please remove the 2017 Guidelines Excerpts but leave the </w:t>
      </w:r>
      <w:r w:rsidRPr="0046625D">
        <w:rPr>
          <w:rFonts w:ascii="Optima" w:hAnsi="Optima" w:cstheme="minorHAnsi"/>
          <w:b/>
          <w:bCs/>
        </w:rPr>
        <w:t>Glossary</w:t>
      </w:r>
      <w:r>
        <w:rPr>
          <w:rFonts w:ascii="Optima" w:hAnsi="Optima" w:cstheme="minorHAnsi"/>
        </w:rPr>
        <w:t>.</w:t>
      </w:r>
    </w:p>
    <w:p w14:paraId="2EDAE793" w14:textId="355ED358" w:rsidR="00061555" w:rsidRPr="008D1C8D" w:rsidRDefault="00061555" w:rsidP="00C60191">
      <w:pPr>
        <w:spacing w:beforeAutospacing="1" w:afterAutospacing="1"/>
        <w:jc w:val="both"/>
        <w:rPr>
          <w:rFonts w:ascii="Optima" w:eastAsia="Times New Roman" w:hAnsi="Optima" w:cstheme="minorHAnsi"/>
        </w:rPr>
      </w:pPr>
      <w:r w:rsidRPr="008D1C8D">
        <w:rPr>
          <w:rFonts w:ascii="Optima" w:eastAsia="Times New Roman" w:hAnsi="Optima" w:cstheme="minorHAnsi"/>
        </w:rPr>
        <w:t>Thank you!</w:t>
      </w:r>
    </w:p>
    <w:p w14:paraId="6CB927F3" w14:textId="2DB76039" w:rsidR="00DB06C4" w:rsidRDefault="004A6F18" w:rsidP="001A1B78">
      <w:pPr>
        <w:spacing w:beforeAutospacing="1" w:afterAutospacing="1"/>
        <w:jc w:val="both"/>
        <w:rPr>
          <w:rFonts w:ascii="Optima" w:eastAsia="Times New Roman" w:hAnsi="Optima" w:cstheme="minorHAnsi"/>
        </w:rPr>
      </w:pPr>
      <w:r w:rsidRPr="008D1C8D">
        <w:rPr>
          <w:rFonts w:ascii="Optima" w:eastAsia="Times New Roman" w:hAnsi="Optima" w:cstheme="minorHAnsi"/>
        </w:rPr>
        <w:t xml:space="preserve">Love, </w:t>
      </w:r>
      <w:r w:rsidRPr="008D1C8D">
        <w:rPr>
          <w:rFonts w:ascii="Optima" w:eastAsia="Times New Roman" w:hAnsi="Optima" w:cstheme="minorHAnsi"/>
        </w:rPr>
        <w:br/>
        <w:t>Diane</w:t>
      </w:r>
      <w:r w:rsidRPr="008D1C8D">
        <w:rPr>
          <w:rFonts w:ascii="Optima" w:eastAsia="Times New Roman" w:hAnsi="Optima" w:cstheme="minorHAnsi"/>
        </w:rPr>
        <w:br/>
      </w:r>
    </w:p>
    <w:p w14:paraId="6EF33ACE" w14:textId="77777777" w:rsidR="004530A6" w:rsidRPr="001A1B78" w:rsidRDefault="004530A6" w:rsidP="001A1B78">
      <w:pPr>
        <w:spacing w:beforeAutospacing="1" w:afterAutospacing="1"/>
        <w:jc w:val="both"/>
        <w:rPr>
          <w:rFonts w:ascii="Optima" w:eastAsia="Times New Roman" w:hAnsi="Optima" w:cstheme="minorHAnsi"/>
        </w:rPr>
      </w:pPr>
    </w:p>
    <w:p w14:paraId="00C6F043" w14:textId="77777777" w:rsidR="006B21C4" w:rsidRDefault="006B21C4">
      <w:pPr>
        <w:rPr>
          <w:rFonts w:ascii="Optima" w:eastAsia="Times New Roman" w:hAnsi="Optima" w:cstheme="minorHAnsi"/>
          <w:b/>
          <w:bCs/>
        </w:rPr>
      </w:pPr>
      <w:r>
        <w:rPr>
          <w:rFonts w:ascii="Optima" w:eastAsia="Times New Roman" w:hAnsi="Optima" w:cstheme="minorHAnsi"/>
          <w:b/>
          <w:bCs/>
        </w:rPr>
        <w:br w:type="page"/>
      </w:r>
    </w:p>
    <w:p w14:paraId="4F456418" w14:textId="154E8813" w:rsidR="00381725" w:rsidRPr="006D5B1C" w:rsidRDefault="00DB06C4"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lastRenderedPageBreak/>
        <w:t>Page 1</w:t>
      </w:r>
    </w:p>
    <w:p w14:paraId="5D826BC2" w14:textId="6AFBE605" w:rsidR="004A6F18" w:rsidRPr="006D5B1C" w:rsidRDefault="00DB06C4"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i/>
          <w:iCs/>
        </w:rPr>
        <w:t>Instructions: Paste this new entry to the Table of Contents, covering the Excerpts from 2017 Guidelines for the Re-evaluation Counseling Communities and Glossary (these will no longer be referenced in the FTG).</w:t>
      </w:r>
    </w:p>
    <w:p w14:paraId="3D224431" w14:textId="5CB44A0C" w:rsidR="004A6F18" w:rsidRPr="006D5B1C" w:rsidRDefault="00DB06C4" w:rsidP="006B21C4">
      <w:pPr>
        <w:spacing w:beforeAutospacing="1" w:afterAutospacing="1"/>
        <w:rPr>
          <w:rFonts w:ascii="Optima" w:eastAsia="Times New Roman" w:hAnsi="Optima" w:cstheme="minorHAnsi"/>
          <w:b/>
          <w:bCs/>
        </w:rPr>
      </w:pPr>
      <w:r w:rsidRPr="006D5B1C">
        <w:rPr>
          <w:rFonts w:ascii="Optima" w:eastAsia="Times New Roman" w:hAnsi="Optima" w:cstheme="minorHAnsi"/>
          <w:b/>
          <w:bCs/>
        </w:rPr>
        <w:t xml:space="preserve">Topic 32: Misconduct in RC……………………………………………………………………………………... </w:t>
      </w:r>
      <w:r w:rsidR="00A77C6F" w:rsidRPr="006D5B1C">
        <w:rPr>
          <w:rFonts w:ascii="Optima" w:eastAsia="Times New Roman" w:hAnsi="Optima" w:cstheme="minorHAnsi"/>
          <w:b/>
          <w:bCs/>
        </w:rPr>
        <w:t>71</w:t>
      </w:r>
      <w:r w:rsidR="00446D42" w:rsidRPr="006D5B1C">
        <w:rPr>
          <w:rFonts w:ascii="Optima" w:eastAsia="Times New Roman" w:hAnsi="Optima" w:cstheme="minorHAnsi"/>
          <w:b/>
          <w:bCs/>
        </w:rPr>
        <w:br/>
        <w:t>Glossar</w:t>
      </w:r>
      <w:r w:rsidR="006D5B1C">
        <w:rPr>
          <w:rFonts w:ascii="Optima" w:eastAsia="Times New Roman" w:hAnsi="Optima" w:cstheme="minorHAnsi"/>
          <w:b/>
          <w:bCs/>
        </w:rPr>
        <w:t>y</w:t>
      </w:r>
      <w:r w:rsidR="00446D42" w:rsidRPr="006D5B1C">
        <w:rPr>
          <w:rFonts w:ascii="Optima" w:eastAsia="Times New Roman" w:hAnsi="Optima" w:cstheme="minorHAnsi"/>
          <w:b/>
          <w:bCs/>
        </w:rPr>
        <w:t>……………………………………………………………………………</w:t>
      </w:r>
      <w:r w:rsidR="001A1B78">
        <w:rPr>
          <w:rFonts w:ascii="Optima" w:eastAsia="Times New Roman" w:hAnsi="Optima" w:cstheme="minorHAnsi"/>
          <w:b/>
          <w:bCs/>
        </w:rPr>
        <w:t>.</w:t>
      </w:r>
      <w:r w:rsidR="00446D42" w:rsidRPr="006D5B1C">
        <w:rPr>
          <w:rFonts w:ascii="Optima" w:eastAsia="Times New Roman" w:hAnsi="Optima" w:cstheme="minorHAnsi"/>
          <w:b/>
          <w:bCs/>
        </w:rPr>
        <w:t>… 93</w:t>
      </w:r>
      <w:r w:rsidRPr="006D5B1C">
        <w:rPr>
          <w:rFonts w:ascii="Optima" w:eastAsia="Times New Roman" w:hAnsi="Optima" w:cstheme="minorHAnsi"/>
          <w:b/>
          <w:bCs/>
        </w:rPr>
        <w:t xml:space="preserve"> </w:t>
      </w:r>
    </w:p>
    <w:p w14:paraId="662E43A5" w14:textId="77777777" w:rsidR="006B21C4" w:rsidRDefault="006B21C4" w:rsidP="00C60191">
      <w:pPr>
        <w:spacing w:beforeAutospacing="1" w:afterAutospacing="1"/>
        <w:jc w:val="both"/>
        <w:rPr>
          <w:rFonts w:ascii="Optima" w:eastAsia="Times New Roman" w:hAnsi="Optima" w:cstheme="minorHAnsi"/>
          <w:b/>
          <w:bCs/>
        </w:rPr>
      </w:pPr>
    </w:p>
    <w:p w14:paraId="7787BB57" w14:textId="127D262D" w:rsidR="00381725" w:rsidRPr="006D5B1C" w:rsidRDefault="00381725"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Page 4</w:t>
      </w:r>
    </w:p>
    <w:p w14:paraId="2F43682E" w14:textId="67F59337" w:rsidR="00381725" w:rsidRPr="006D5B1C" w:rsidRDefault="00381725"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Replace “2017” with “2022” in both </w:t>
      </w:r>
      <w:proofErr w:type="gramStart"/>
      <w:r w:rsidRPr="006D5B1C">
        <w:rPr>
          <w:rFonts w:ascii="Optima" w:eastAsia="Times New Roman" w:hAnsi="Optima" w:cstheme="minorHAnsi"/>
          <w:i/>
          <w:iCs/>
        </w:rPr>
        <w:t>places</w:t>
      </w:r>
      <w:proofErr w:type="gramEnd"/>
    </w:p>
    <w:p w14:paraId="6AB788F7" w14:textId="77777777" w:rsidR="006B21C4" w:rsidRDefault="006B21C4" w:rsidP="00C60191">
      <w:pPr>
        <w:spacing w:beforeAutospacing="1" w:afterAutospacing="1"/>
        <w:jc w:val="both"/>
        <w:rPr>
          <w:rFonts w:ascii="Optima" w:eastAsia="Times New Roman" w:hAnsi="Optima" w:cstheme="minorHAnsi"/>
          <w:b/>
          <w:bCs/>
        </w:rPr>
      </w:pPr>
    </w:p>
    <w:p w14:paraId="22D46656" w14:textId="17E5ECBB" w:rsidR="00346D95" w:rsidRPr="006D5B1C" w:rsidRDefault="00000000"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 xml:space="preserve">Page 8 - Outline </w:t>
      </w:r>
    </w:p>
    <w:p w14:paraId="4966A637" w14:textId="66F085A2" w:rsidR="00346D95" w:rsidRPr="006D5B1C" w:rsidRDefault="00000000"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Instructions: Paste this paragraph over </w:t>
      </w:r>
      <w:r w:rsidR="00037B59" w:rsidRPr="006D5B1C">
        <w:rPr>
          <w:rFonts w:ascii="Optima" w:eastAsia="Times New Roman" w:hAnsi="Optima" w:cstheme="minorHAnsi"/>
          <w:i/>
          <w:iCs/>
        </w:rPr>
        <w:t xml:space="preserve">the </w:t>
      </w:r>
      <w:r w:rsidRPr="006D5B1C">
        <w:rPr>
          <w:rFonts w:ascii="Optima" w:eastAsia="Times New Roman" w:hAnsi="Optima" w:cstheme="minorHAnsi"/>
          <w:i/>
          <w:iCs/>
        </w:rPr>
        <w:t xml:space="preserve">paragraph above the photo that begins with: </w:t>
      </w:r>
      <w:r w:rsidR="006C5EC5" w:rsidRPr="006D5B1C">
        <w:rPr>
          <w:rFonts w:ascii="Optima" w:eastAsia="Times New Roman" w:hAnsi="Optima" w:cstheme="minorHAnsi"/>
          <w:i/>
          <w:iCs/>
        </w:rPr>
        <w:t>“Summarize the…”</w:t>
      </w:r>
    </w:p>
    <w:p w14:paraId="020375EF"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Summarize the process of how Co-Counseling works: caring, interested listening; taking turns; no giving advice; no telling your story while in the counselor role; confidentiality; the no-socializing policy; and so on. Inform people that we consider physical contact to be a useful part of the Co-Counseling process and that Co-Counselors often hold hands during sessions and hug one another. Inform them that they may decline the physical contact and their wishes will be respected. All are described in more detail in the outlines of the first few classes that follow but should be mentioned at the introduction. </w:t>
      </w:r>
    </w:p>
    <w:p w14:paraId="25AF36C8" w14:textId="77777777" w:rsidR="006B21C4" w:rsidRDefault="006B21C4" w:rsidP="00C60191">
      <w:pPr>
        <w:spacing w:beforeAutospacing="1" w:afterAutospacing="1"/>
        <w:jc w:val="both"/>
        <w:rPr>
          <w:rFonts w:ascii="Optima" w:eastAsia="Times New Roman" w:hAnsi="Optima" w:cstheme="minorHAnsi"/>
          <w:b/>
          <w:bCs/>
        </w:rPr>
      </w:pPr>
    </w:p>
    <w:p w14:paraId="5B738810" w14:textId="1E0E4D11" w:rsidR="0046625D" w:rsidRDefault="00000000"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Page 13 - Topic 1</w:t>
      </w:r>
    </w:p>
    <w:p w14:paraId="0B00CCA9" w14:textId="688FBFDD" w:rsidR="0046625D" w:rsidRPr="0046625D" w:rsidRDefault="0046625D" w:rsidP="00C60191">
      <w:pPr>
        <w:spacing w:beforeAutospacing="1" w:afterAutospacing="1"/>
        <w:jc w:val="both"/>
        <w:rPr>
          <w:rFonts w:ascii="Optima" w:eastAsia="Times New Roman" w:hAnsi="Optima" w:cstheme="minorHAnsi"/>
          <w:i/>
          <w:iCs/>
        </w:rPr>
      </w:pPr>
      <w:r w:rsidRPr="0046625D">
        <w:rPr>
          <w:rFonts w:ascii="Optima" w:eastAsia="Times New Roman" w:hAnsi="Optima" w:cstheme="minorHAnsi"/>
          <w:i/>
          <w:iCs/>
        </w:rPr>
        <w:t>Instructions: Paste these paragraphs over bullets 4 and 5.</w:t>
      </w:r>
    </w:p>
    <w:p w14:paraId="7A37C59F" w14:textId="77777777" w:rsidR="0046625D" w:rsidRPr="0046625D" w:rsidRDefault="0046625D" w:rsidP="0046625D">
      <w:pPr>
        <w:pStyle w:val="ListParagraph"/>
        <w:numPr>
          <w:ilvl w:val="0"/>
          <w:numId w:val="2"/>
        </w:numPr>
        <w:tabs>
          <w:tab w:val="left" w:pos="1733"/>
        </w:tabs>
        <w:spacing w:before="163" w:line="216" w:lineRule="auto"/>
        <w:ind w:right="997"/>
        <w:jc w:val="both"/>
        <w:rPr>
          <w:rFonts w:cstheme="minorHAnsi"/>
        </w:rPr>
      </w:pPr>
      <w:r w:rsidRPr="0046625D">
        <w:rPr>
          <w:rFonts w:cstheme="minorHAnsi"/>
          <w:w w:val="105"/>
        </w:rPr>
        <w:t xml:space="preserve">Class members will agree to keep </w:t>
      </w:r>
      <w:r w:rsidRPr="0046625D">
        <w:rPr>
          <w:rFonts w:cstheme="minorHAnsi"/>
          <w:b/>
          <w:w w:val="105"/>
        </w:rPr>
        <w:t>confidential</w:t>
      </w:r>
      <w:r w:rsidRPr="0046625D">
        <w:rPr>
          <w:rFonts w:cstheme="minorHAnsi"/>
          <w:b/>
          <w:spacing w:val="-15"/>
          <w:w w:val="105"/>
        </w:rPr>
        <w:t xml:space="preserve"> </w:t>
      </w:r>
      <w:r w:rsidRPr="0046625D">
        <w:rPr>
          <w:rFonts w:cstheme="minorHAnsi"/>
          <w:w w:val="105"/>
        </w:rPr>
        <w:t>the content of a client’s session, including not raising it with the client without their permission.</w:t>
      </w:r>
      <w:r w:rsidRPr="0046625D">
        <w:rPr>
          <w:rStyle w:val="apple-converted-space"/>
          <w:rFonts w:asciiTheme="minorHAnsi" w:hAnsiTheme="minorHAnsi" w:cstheme="minorHAnsi"/>
          <w:color w:val="000000"/>
        </w:rPr>
        <w:t> </w:t>
      </w:r>
      <w:r w:rsidRPr="0046625D">
        <w:rPr>
          <w:rFonts w:cstheme="minorHAnsi"/>
          <w:color w:val="000000"/>
        </w:rPr>
        <w:t>(Please also mention the exceptions in Guideline A.5.)</w:t>
      </w:r>
    </w:p>
    <w:p w14:paraId="48A54F9C" w14:textId="77777777" w:rsidR="0046625D" w:rsidRPr="0046625D" w:rsidRDefault="0046625D" w:rsidP="0046625D">
      <w:pPr>
        <w:pStyle w:val="ListParagraph"/>
        <w:numPr>
          <w:ilvl w:val="0"/>
          <w:numId w:val="2"/>
        </w:numPr>
        <w:tabs>
          <w:tab w:val="left" w:pos="1733"/>
        </w:tabs>
        <w:spacing w:before="163" w:line="216" w:lineRule="auto"/>
        <w:ind w:right="997"/>
        <w:jc w:val="both"/>
        <w:rPr>
          <w:rFonts w:cstheme="minorHAnsi"/>
        </w:rPr>
      </w:pPr>
      <w:r w:rsidRPr="0046625D">
        <w:rPr>
          <w:rFonts w:cstheme="minorHAnsi"/>
          <w:color w:val="000000"/>
        </w:rPr>
        <w:t xml:space="preserve">Emphasize the importance, both for the individual and the </w:t>
      </w:r>
      <w:proofErr w:type="gramStart"/>
      <w:r w:rsidRPr="0046625D">
        <w:rPr>
          <w:rFonts w:cstheme="minorHAnsi"/>
          <w:color w:val="000000"/>
        </w:rPr>
        <w:t>group as a whole, of</w:t>
      </w:r>
      <w:proofErr w:type="gramEnd"/>
      <w:r w:rsidRPr="0046625D">
        <w:rPr>
          <w:rFonts w:cstheme="minorHAnsi"/>
          <w:color w:val="000000"/>
        </w:rPr>
        <w:t> </w:t>
      </w:r>
      <w:r w:rsidRPr="0046625D">
        <w:rPr>
          <w:rFonts w:cstheme="minorHAnsi"/>
          <w:b/>
          <w:bCs/>
          <w:color w:val="000000"/>
        </w:rPr>
        <w:t xml:space="preserve">weekly attendance </w:t>
      </w:r>
      <w:r w:rsidRPr="0046625D">
        <w:rPr>
          <w:rFonts w:cstheme="minorHAnsi"/>
          <w:color w:val="000000"/>
        </w:rPr>
        <w:t>unless there is an emergency, they are ill, or they are away; a weekly </w:t>
      </w:r>
      <w:r w:rsidRPr="0046625D">
        <w:rPr>
          <w:rFonts w:cstheme="minorHAnsi"/>
          <w:b/>
          <w:bCs/>
          <w:color w:val="000000"/>
        </w:rPr>
        <w:t>session </w:t>
      </w:r>
      <w:r w:rsidRPr="0046625D">
        <w:rPr>
          <w:rFonts w:cstheme="minorHAnsi"/>
          <w:color w:val="000000"/>
        </w:rPr>
        <w:t>of at least thirty minutes each way, increasing to an hour each way over the length of the class series; </w:t>
      </w:r>
      <w:r w:rsidRPr="0046625D">
        <w:rPr>
          <w:rFonts w:cstheme="minorHAnsi"/>
          <w:b/>
          <w:bCs/>
          <w:color w:val="000000"/>
        </w:rPr>
        <w:t>reading </w:t>
      </w:r>
      <w:r w:rsidRPr="0046625D">
        <w:rPr>
          <w:rFonts w:cstheme="minorHAnsi"/>
          <w:color w:val="000000"/>
        </w:rPr>
        <w:t>the assigned articles; coming to class and sessions on time. However, we apply our Guidelines flexibly to encourage and support participation of diverse groups. Many people do not have the flexibility to add a weekly event to their already packed calendars. Guideline A.4. and C.2.</w:t>
      </w:r>
    </w:p>
    <w:p w14:paraId="59CFFF28" w14:textId="4C28FCB5" w:rsidR="00346D95" w:rsidRPr="006D5B1C" w:rsidRDefault="00000000"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lastRenderedPageBreak/>
        <w:t xml:space="preserve"> </w:t>
      </w:r>
    </w:p>
    <w:p w14:paraId="32A7AC73" w14:textId="77777777" w:rsidR="006B21C4" w:rsidRPr="006D5B1C" w:rsidRDefault="00000000" w:rsidP="006B21C4">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Instructions: </w:t>
      </w:r>
      <w:r w:rsidR="006B21C4" w:rsidRPr="006D5B1C">
        <w:rPr>
          <w:rFonts w:ascii="Optima" w:eastAsia="Times New Roman" w:hAnsi="Optima" w:cstheme="minorHAnsi"/>
          <w:i/>
          <w:iCs/>
        </w:rPr>
        <w:t>In the bullet: “No mixing of theories” change C.5. to D.4.</w:t>
      </w:r>
    </w:p>
    <w:p w14:paraId="1B7C7741" w14:textId="658F906A" w:rsidR="00346D95" w:rsidRPr="006D5B1C" w:rsidRDefault="00000000"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Paste these paragraphs with the number </w:t>
      </w:r>
      <w:r w:rsidR="001C29C3" w:rsidRPr="006D5B1C">
        <w:rPr>
          <w:rFonts w:ascii="Optima" w:eastAsia="Times New Roman" w:hAnsi="Optima" w:cstheme="minorHAnsi"/>
          <w:i/>
          <w:iCs/>
        </w:rPr>
        <w:t>1</w:t>
      </w:r>
      <w:r w:rsidRPr="006D5B1C">
        <w:rPr>
          <w:rFonts w:ascii="Optima" w:eastAsia="Times New Roman" w:hAnsi="Optima" w:cstheme="minorHAnsi"/>
          <w:i/>
          <w:iCs/>
        </w:rPr>
        <w:t>3 at the bottom of the page, over the last paragraph</w:t>
      </w:r>
      <w:r w:rsidR="001C29C3" w:rsidRPr="006D5B1C">
        <w:rPr>
          <w:rFonts w:ascii="Optima" w:eastAsia="Times New Roman" w:hAnsi="Optima" w:cstheme="minorHAnsi"/>
          <w:i/>
          <w:iCs/>
        </w:rPr>
        <w:t xml:space="preserve"> and the quote, following: “… before the leave each class.”</w:t>
      </w:r>
    </w:p>
    <w:p w14:paraId="10F7BB4D" w14:textId="3443883F" w:rsidR="00346D95" w:rsidRPr="006D5B1C" w:rsidRDefault="00000000" w:rsidP="00C60191">
      <w:pPr>
        <w:tabs>
          <w:tab w:val="left" w:pos="9180"/>
        </w:tabs>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Inform people that we find physical contact to be a useful part of the Co-Counseling process and that Co-Counselors often hold hands during sessions and hug one another. The teacher may ask them if they can hold their hand for a demonstration or put an arm around them if they are crying. Inform them that they may decline physical contact and their wishes will be respected. </w:t>
      </w:r>
    </w:p>
    <w:p w14:paraId="0AD945C7" w14:textId="77777777" w:rsidR="00346D95" w:rsidRPr="006D5B1C" w:rsidRDefault="00000000" w:rsidP="00C60191">
      <w:pPr>
        <w:tabs>
          <w:tab w:val="left" w:pos="9180"/>
        </w:tabs>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Suggest that people tell their life stories in some of their first sessions, starting with birth and continuing to the present. Talk about what to do and not do in a session, as described in the </w:t>
      </w:r>
      <w:r w:rsidRPr="006D5B1C">
        <w:rPr>
          <w:rFonts w:ascii="Optima" w:eastAsia="Times New Roman" w:hAnsi="Optima" w:cstheme="minorHAnsi"/>
          <w:i/>
          <w:iCs/>
        </w:rPr>
        <w:t>Fundamentals of Co-Counseling Manual</w:t>
      </w:r>
      <w:r w:rsidRPr="006D5B1C">
        <w:rPr>
          <w:rFonts w:ascii="Optima" w:eastAsia="Times New Roman" w:hAnsi="Optima" w:cstheme="minorHAnsi"/>
        </w:rPr>
        <w:t xml:space="preserve">, pages 8-12. </w:t>
      </w:r>
    </w:p>
    <w:p w14:paraId="4C569DBD" w14:textId="77777777" w:rsidR="00346D95" w:rsidRPr="006D5B1C" w:rsidRDefault="00000000" w:rsidP="00C60191">
      <w:pPr>
        <w:spacing w:beforeAutospacing="1" w:afterAutospacing="1"/>
        <w:ind w:left="4320" w:firstLine="360"/>
        <w:jc w:val="both"/>
        <w:rPr>
          <w:rFonts w:ascii="Optima" w:eastAsia="Times New Roman" w:hAnsi="Optima" w:cstheme="minorHAnsi"/>
        </w:rPr>
      </w:pPr>
      <w:r w:rsidRPr="006D5B1C">
        <w:rPr>
          <w:rFonts w:ascii="Optima" w:eastAsia="Times New Roman" w:hAnsi="Optima" w:cstheme="minorHAnsi"/>
        </w:rPr>
        <w:t xml:space="preserve">13 </w:t>
      </w:r>
    </w:p>
    <w:p w14:paraId="0BF3FBBB" w14:textId="77777777" w:rsidR="006B21C4" w:rsidRDefault="006B21C4" w:rsidP="00C60191">
      <w:pPr>
        <w:pStyle w:val="NormalWeb"/>
        <w:spacing w:before="280" w:after="280"/>
        <w:jc w:val="both"/>
        <w:rPr>
          <w:rFonts w:ascii="Optima" w:hAnsi="Optima" w:cstheme="minorHAnsi"/>
          <w:b/>
          <w:bCs/>
        </w:rPr>
      </w:pPr>
    </w:p>
    <w:p w14:paraId="18AFD662" w14:textId="4DD55393" w:rsidR="00346D95" w:rsidRPr="006D5B1C" w:rsidRDefault="00000000" w:rsidP="00C60191">
      <w:pPr>
        <w:pStyle w:val="NormalWeb"/>
        <w:spacing w:before="280" w:after="280"/>
        <w:jc w:val="both"/>
        <w:rPr>
          <w:rFonts w:ascii="Optima" w:hAnsi="Optima" w:cstheme="minorHAnsi"/>
        </w:rPr>
      </w:pPr>
      <w:r w:rsidRPr="006D5B1C">
        <w:rPr>
          <w:rFonts w:ascii="Optima" w:hAnsi="Optima" w:cstheme="minorHAnsi"/>
          <w:b/>
          <w:bCs/>
        </w:rPr>
        <w:t xml:space="preserve">Page 14 - Topic 1 </w:t>
      </w:r>
    </w:p>
    <w:p w14:paraId="02DC04FA" w14:textId="6A728E69" w:rsidR="00F521B4" w:rsidRDefault="00F521B4"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Instructions: </w:t>
      </w:r>
      <w:r w:rsidR="00C60191">
        <w:rPr>
          <w:rFonts w:ascii="Optima" w:eastAsia="Times New Roman" w:hAnsi="Optima" w:cstheme="minorHAnsi"/>
          <w:i/>
          <w:iCs/>
        </w:rPr>
        <w:t xml:space="preserve">Paste these paragraphs over the existing text.  </w:t>
      </w:r>
    </w:p>
    <w:p w14:paraId="7FA04F0D" w14:textId="77777777" w:rsidR="00E825AF" w:rsidRDefault="00E825AF" w:rsidP="00C60191">
      <w:pPr>
        <w:spacing w:beforeAutospacing="1" w:afterAutospacing="1"/>
        <w:jc w:val="both"/>
        <w:rPr>
          <w:rFonts w:ascii="Times New Roman" w:eastAsia="Times New Roman" w:hAnsi="Times New Roman" w:cs="Times New Roman"/>
        </w:rPr>
      </w:pPr>
      <w:r>
        <w:rPr>
          <w:rFonts w:ascii="Optima" w:eastAsia="Times New Roman" w:hAnsi="Optima" w:cs="Times New Roman"/>
        </w:rPr>
        <w:t xml:space="preserve">QUOTE: THERE IS NOTHING WRONG WITH ANY HUMAN BEING EXCEPT THE RESULTS OF MISTREATMENT. Harvey Jackins, Scroll </w:t>
      </w:r>
    </w:p>
    <w:p w14:paraId="4405AF84" w14:textId="77777777" w:rsidR="00E825AF" w:rsidRDefault="00E825AF" w:rsidP="00C60191">
      <w:pPr>
        <w:spacing w:beforeAutospacing="1" w:afterAutospacing="1"/>
        <w:jc w:val="both"/>
        <w:rPr>
          <w:rFonts w:ascii="Times New Roman" w:eastAsia="Times New Roman" w:hAnsi="Times New Roman" w:cs="Times New Roman"/>
        </w:rPr>
      </w:pPr>
      <w:r>
        <w:rPr>
          <w:rFonts w:ascii="Optima" w:eastAsia="Times New Roman" w:hAnsi="Optima" w:cs="Times New Roman"/>
          <w:sz w:val="20"/>
          <w:szCs w:val="20"/>
          <w:shd w:val="clear" w:color="auto" w:fill="CCCCCC"/>
        </w:rPr>
        <w:t xml:space="preserve">Reading for the students: </w:t>
      </w:r>
      <w:r>
        <w:rPr>
          <w:rFonts w:ascii="Optima" w:eastAsia="Times New Roman" w:hAnsi="Optima" w:cs="Times New Roman"/>
          <w:i/>
          <w:iCs/>
          <w:sz w:val="20"/>
          <w:szCs w:val="20"/>
          <w:shd w:val="clear" w:color="auto" w:fill="CCCCCC"/>
        </w:rPr>
        <w:t>The Human Side of Human Beings</w:t>
      </w:r>
      <w:r>
        <w:rPr>
          <w:rFonts w:ascii="Optima" w:eastAsia="Times New Roman" w:hAnsi="Optima" w:cs="Times New Roman"/>
          <w:sz w:val="20"/>
          <w:szCs w:val="20"/>
          <w:shd w:val="clear" w:color="auto" w:fill="CCCCCC"/>
        </w:rPr>
        <w:t xml:space="preserve">, pages 1 to 51 </w:t>
      </w:r>
    </w:p>
    <w:p w14:paraId="292B364B" w14:textId="65FD76F4" w:rsidR="00E825AF" w:rsidRDefault="00E825AF" w:rsidP="00C60191">
      <w:pPr>
        <w:spacing w:beforeAutospacing="1" w:afterAutospacing="1"/>
        <w:jc w:val="both"/>
        <w:rPr>
          <w:rFonts w:ascii="Times New Roman" w:eastAsia="Times New Roman" w:hAnsi="Times New Roman" w:cs="Times New Roman"/>
        </w:rPr>
      </w:pPr>
      <w:r w:rsidRPr="00E825AF">
        <w:rPr>
          <w:rFonts w:ascii="Optima" w:eastAsia="Times New Roman" w:hAnsi="Optima" w:cs="Times New Roman"/>
          <w:sz w:val="20"/>
          <w:szCs w:val="20"/>
          <w:highlight w:val="lightGray"/>
        </w:rPr>
        <w:t xml:space="preserve">Additional readings for the teacher: </w:t>
      </w:r>
      <w:r w:rsidRPr="00E825AF">
        <w:rPr>
          <w:rFonts w:ascii="Optima" w:eastAsia="Times New Roman" w:hAnsi="Optima" w:cs="Times New Roman"/>
          <w:i/>
          <w:iCs/>
          <w:sz w:val="20"/>
          <w:szCs w:val="20"/>
          <w:highlight w:val="lightGray"/>
        </w:rPr>
        <w:t>Fundamentals of Co-Counseling Manual; The Re-evaluation Counseling Community Guidelines 20</w:t>
      </w:r>
      <w:r>
        <w:rPr>
          <w:rFonts w:ascii="Optima" w:eastAsia="Times New Roman" w:hAnsi="Optima" w:cs="Times New Roman"/>
          <w:i/>
          <w:iCs/>
          <w:sz w:val="20"/>
          <w:szCs w:val="20"/>
          <w:highlight w:val="lightGray"/>
        </w:rPr>
        <w:t>22</w:t>
      </w:r>
      <w:r w:rsidRPr="00E825AF">
        <w:rPr>
          <w:rFonts w:ascii="Optima" w:eastAsia="Times New Roman" w:hAnsi="Optima" w:cs="Times New Roman"/>
          <w:sz w:val="20"/>
          <w:szCs w:val="20"/>
          <w:highlight w:val="lightGray"/>
        </w:rPr>
        <w:t xml:space="preserve">, Chapter M., C.3., C.5.; supplement to the </w:t>
      </w:r>
      <w:r w:rsidRPr="00E825AF">
        <w:rPr>
          <w:rFonts w:ascii="Optima" w:eastAsia="Times New Roman" w:hAnsi="Optima" w:cs="Times New Roman"/>
          <w:i/>
          <w:iCs/>
          <w:sz w:val="20"/>
          <w:szCs w:val="20"/>
          <w:highlight w:val="lightGray"/>
        </w:rPr>
        <w:t xml:space="preserve">Fundamentals of Co-Counseling Manual </w:t>
      </w:r>
      <w:r w:rsidRPr="00E825AF">
        <w:rPr>
          <w:rFonts w:ascii="Optima" w:eastAsia="Times New Roman" w:hAnsi="Optima" w:cs="Times New Roman"/>
          <w:sz w:val="20"/>
          <w:szCs w:val="20"/>
          <w:highlight w:val="lightGray"/>
        </w:rPr>
        <w:t>on the No Socializing Policy</w:t>
      </w:r>
      <w:r>
        <w:rPr>
          <w:rFonts w:ascii="Optima" w:eastAsia="Times New Roman" w:hAnsi="Optima" w:cs="Times New Roman"/>
          <w:sz w:val="20"/>
          <w:szCs w:val="20"/>
        </w:rPr>
        <w:t xml:space="preserve"> </w:t>
      </w:r>
    </w:p>
    <w:p w14:paraId="019B204E" w14:textId="77777777" w:rsidR="006B21C4" w:rsidRDefault="006B21C4" w:rsidP="00C60191">
      <w:pPr>
        <w:spacing w:beforeAutospacing="1" w:afterAutospacing="1"/>
        <w:jc w:val="both"/>
        <w:rPr>
          <w:rFonts w:ascii="Optima" w:eastAsia="Times New Roman" w:hAnsi="Optima" w:cstheme="minorHAnsi"/>
          <w:b/>
          <w:bCs/>
        </w:rPr>
      </w:pPr>
    </w:p>
    <w:p w14:paraId="2C881DDB" w14:textId="7300D292"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b/>
          <w:bCs/>
        </w:rPr>
        <w:t xml:space="preserve">Page 15 - Guidelines </w:t>
      </w:r>
    </w:p>
    <w:p w14:paraId="7CEE32EF" w14:textId="77777777" w:rsidR="00346D95" w:rsidRPr="006D5B1C" w:rsidRDefault="00000000" w:rsidP="00C60191">
      <w:pPr>
        <w:spacing w:beforeAutospacing="1" w:afterAutospacing="1"/>
        <w:jc w:val="both"/>
        <w:rPr>
          <w:rFonts w:ascii="Optima" w:hAnsi="Optima" w:cstheme="minorHAnsi"/>
        </w:rPr>
      </w:pPr>
      <w:r w:rsidRPr="006D5B1C">
        <w:rPr>
          <w:rFonts w:ascii="Optima" w:eastAsia="Times New Roman" w:hAnsi="Optima" w:cstheme="minorHAnsi"/>
          <w:i/>
          <w:iCs/>
        </w:rPr>
        <w:t>Instructions: Paste the text below the line: “Don’t give advice or interrupt discharge” covering the remaining text on this page.</w:t>
      </w:r>
    </w:p>
    <w:p w14:paraId="5924F13F"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 Ask if holding hands would be useful </w:t>
      </w:r>
    </w:p>
    <w:p w14:paraId="7947EE33"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 Divide the time equally even if it feels like one person needs more time than the other </w:t>
      </w:r>
    </w:p>
    <w:p w14:paraId="578A2571"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 Remember to keep confidential what the client says in session </w:t>
      </w:r>
    </w:p>
    <w:p w14:paraId="69CB5742"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 Counselor can end the session by bringing the client’s attention back to present time with an engaging question </w:t>
      </w:r>
    </w:p>
    <w:p w14:paraId="1A91FEF0" w14:textId="77777777" w:rsidR="006C5EC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lastRenderedPageBreak/>
        <w:t xml:space="preserve">• No socializing; don’t come early or stay late for a meal or other activity </w:t>
      </w:r>
    </w:p>
    <w:p w14:paraId="5FDF9145" w14:textId="77777777" w:rsidR="006C5EC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Appreciate each other and each other’s counseling</w:t>
      </w:r>
    </w:p>
    <w:p w14:paraId="38DF7ECE" w14:textId="1ED4DCB5"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 Congratulations! Well done! </w:t>
      </w:r>
    </w:p>
    <w:p w14:paraId="3CB2C264" w14:textId="77777777" w:rsidR="006B21C4" w:rsidRDefault="006B21C4" w:rsidP="00C60191">
      <w:pPr>
        <w:spacing w:beforeAutospacing="1" w:afterAutospacing="1"/>
        <w:jc w:val="both"/>
        <w:rPr>
          <w:rFonts w:ascii="Optima" w:eastAsia="Times New Roman" w:hAnsi="Optima" w:cstheme="minorHAnsi"/>
          <w:b/>
          <w:bCs/>
        </w:rPr>
      </w:pPr>
    </w:p>
    <w:p w14:paraId="71107A07" w14:textId="37330E27"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b/>
          <w:bCs/>
        </w:rPr>
        <w:t xml:space="preserve">Page 27 - Topic 8 </w:t>
      </w:r>
    </w:p>
    <w:p w14:paraId="20264C8A" w14:textId="0731F748" w:rsidR="00346D95" w:rsidRPr="006D5B1C" w:rsidRDefault="00000000" w:rsidP="00C60191">
      <w:pPr>
        <w:spacing w:beforeAutospacing="1" w:afterAutospacing="1"/>
        <w:jc w:val="both"/>
        <w:rPr>
          <w:rFonts w:ascii="Optima" w:hAnsi="Optima" w:cstheme="minorHAnsi"/>
        </w:rPr>
      </w:pPr>
      <w:r w:rsidRPr="006D5B1C">
        <w:rPr>
          <w:rFonts w:ascii="Optima" w:eastAsia="Times New Roman" w:hAnsi="Optima" w:cstheme="minorHAnsi"/>
          <w:i/>
          <w:iCs/>
        </w:rPr>
        <w:t>Instructions: Place the text at the bottom of page 27 over the text: “</w:t>
      </w:r>
      <w:r w:rsidR="001C29C3" w:rsidRPr="006D5B1C">
        <w:rPr>
          <w:rFonts w:ascii="Optima" w:eastAsia="Times New Roman" w:hAnsi="Optima" w:cstheme="minorHAnsi"/>
          <w:i/>
          <w:iCs/>
        </w:rPr>
        <w:t>T</w:t>
      </w:r>
      <w:r w:rsidRPr="006D5B1C">
        <w:rPr>
          <w:rFonts w:ascii="Optima" w:eastAsia="Times New Roman" w:hAnsi="Optima" w:cstheme="minorHAnsi"/>
          <w:i/>
          <w:iCs/>
        </w:rPr>
        <w:t>eachers should tell the students to talk with them about any pressures to socialize” &amp; the page number 27.</w:t>
      </w:r>
    </w:p>
    <w:p w14:paraId="2C1EEA1A" w14:textId="29DBB447" w:rsidR="004A6F18" w:rsidRPr="00C60191"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Specifically, teachers should tell the students to talk with them about any pressures to socialize or any expressions of sexual attraction coming at them. The teacher can do a session with the people involved to get any tendencies in these directions out into the open where they can be discharged on. (See Topic 31, Counseling on Sex and Closeness) We want to create an atmosphere of closeness and caring without allowing sexual distresses to be acted out. </w:t>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sidRPr="006D5B1C">
        <w:rPr>
          <w:rFonts w:ascii="Optima" w:eastAsia="Times New Roman" w:hAnsi="Optima" w:cstheme="minorHAnsi"/>
          <w:i/>
          <w:iCs/>
        </w:rPr>
        <w:t>C</w:t>
      </w:r>
      <w:r w:rsidR="006C5EC5" w:rsidRPr="006D5B1C">
        <w:rPr>
          <w:rFonts w:ascii="Optima" w:eastAsia="Times New Roman" w:hAnsi="Optima" w:cstheme="minorHAnsi"/>
          <w:i/>
          <w:iCs/>
        </w:rPr>
        <w:t>ontinued</w:t>
      </w:r>
      <w:r w:rsidR="00C60191">
        <w:rPr>
          <w:rFonts w:ascii="Optima" w:eastAsia="Times New Roman" w:hAnsi="Optima" w:cstheme="minorHAnsi"/>
          <w:i/>
          <w:iCs/>
        </w:rPr>
        <w:t>…</w:t>
      </w:r>
      <w:r w:rsidR="006C5EC5" w:rsidRPr="006D5B1C">
        <w:rPr>
          <w:rFonts w:ascii="Optima" w:eastAsia="Times New Roman" w:hAnsi="Optima" w:cstheme="minorHAnsi"/>
          <w:b/>
          <w:bCs/>
          <w:i/>
          <w:iCs/>
        </w:rPr>
        <w:t xml:space="preserve"> </w:t>
      </w:r>
      <w:r w:rsidR="00C60191">
        <w:rPr>
          <w:rFonts w:ascii="Optima" w:eastAsia="Times New Roman" w:hAnsi="Optima" w:cstheme="minorHAnsi"/>
          <w:b/>
          <w:bCs/>
          <w:i/>
          <w:iCs/>
        </w:rPr>
        <w:br/>
        <w:t xml:space="preserve">                                                                </w:t>
      </w:r>
      <w:r w:rsidRPr="006D5B1C">
        <w:rPr>
          <w:rFonts w:ascii="Optima" w:eastAsia="Times New Roman" w:hAnsi="Optima" w:cstheme="minorHAnsi"/>
        </w:rPr>
        <w:t xml:space="preserve">27 </w:t>
      </w:r>
    </w:p>
    <w:p w14:paraId="7271D6DB" w14:textId="77777777" w:rsidR="006B21C4" w:rsidRDefault="006B21C4" w:rsidP="00C60191">
      <w:pPr>
        <w:spacing w:beforeAutospacing="1" w:afterAutospacing="1"/>
        <w:jc w:val="both"/>
        <w:rPr>
          <w:rFonts w:ascii="Optima" w:eastAsia="Times New Roman" w:hAnsi="Optima" w:cstheme="minorHAnsi"/>
          <w:b/>
          <w:bCs/>
        </w:rPr>
      </w:pPr>
    </w:p>
    <w:p w14:paraId="5498F9AC" w14:textId="30D83B90" w:rsidR="00C60191" w:rsidRDefault="00C60191"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Page 2</w:t>
      </w:r>
      <w:r>
        <w:rPr>
          <w:rFonts w:ascii="Optima" w:eastAsia="Times New Roman" w:hAnsi="Optima" w:cstheme="minorHAnsi"/>
          <w:b/>
          <w:bCs/>
        </w:rPr>
        <w:t>8</w:t>
      </w:r>
      <w:r w:rsidRPr="006D5B1C">
        <w:rPr>
          <w:rFonts w:ascii="Optima" w:eastAsia="Times New Roman" w:hAnsi="Optima" w:cstheme="minorHAnsi"/>
          <w:b/>
          <w:bCs/>
        </w:rPr>
        <w:t xml:space="preserve"> - Topic 8 </w:t>
      </w:r>
    </w:p>
    <w:p w14:paraId="7CCB00AB" w14:textId="12E5AB1E" w:rsidR="00C60191" w:rsidRPr="006D5B1C" w:rsidRDefault="00C60191" w:rsidP="00C60191">
      <w:pPr>
        <w:spacing w:beforeAutospacing="1" w:afterAutospacing="1"/>
        <w:jc w:val="both"/>
        <w:rPr>
          <w:rFonts w:ascii="Optima" w:eastAsia="Times New Roman" w:hAnsi="Optima" w:cstheme="minorHAnsi"/>
        </w:rPr>
      </w:pPr>
      <w:r w:rsidRPr="006D5B1C">
        <w:rPr>
          <w:rFonts w:ascii="Optima" w:eastAsia="Times New Roman" w:hAnsi="Optima" w:cstheme="minorHAnsi"/>
          <w:i/>
          <w:iCs/>
        </w:rPr>
        <w:t>Replace “2017” with “2022”</w:t>
      </w:r>
    </w:p>
    <w:p w14:paraId="557F3CD4" w14:textId="77777777" w:rsidR="006B21C4" w:rsidRDefault="006B21C4" w:rsidP="006B21C4">
      <w:pPr>
        <w:spacing w:beforeAutospacing="1" w:afterAutospacing="1"/>
        <w:jc w:val="both"/>
        <w:rPr>
          <w:rFonts w:ascii="Optima" w:eastAsia="Times New Roman" w:hAnsi="Optima" w:cstheme="minorHAnsi"/>
          <w:b/>
          <w:bCs/>
        </w:rPr>
      </w:pPr>
    </w:p>
    <w:p w14:paraId="247FD2B5" w14:textId="144C7DB5" w:rsidR="00346D95" w:rsidRPr="006D5B1C" w:rsidRDefault="00000000" w:rsidP="006B21C4">
      <w:pPr>
        <w:spacing w:beforeAutospacing="1" w:afterAutospacing="1"/>
        <w:jc w:val="both"/>
        <w:rPr>
          <w:rFonts w:ascii="Optima" w:eastAsia="Times New Roman" w:hAnsi="Optima" w:cstheme="minorHAnsi"/>
        </w:rPr>
      </w:pPr>
      <w:r w:rsidRPr="006D5B1C">
        <w:rPr>
          <w:rFonts w:ascii="Optima" w:eastAsia="Times New Roman" w:hAnsi="Optima" w:cstheme="minorHAnsi"/>
          <w:b/>
          <w:bCs/>
        </w:rPr>
        <w:t xml:space="preserve">Page 29 - Topic 9 </w:t>
      </w:r>
    </w:p>
    <w:p w14:paraId="56C34158" w14:textId="5F0E3379" w:rsidR="00346D95" w:rsidRPr="006D5B1C" w:rsidRDefault="00000000" w:rsidP="00C60191">
      <w:pPr>
        <w:spacing w:beforeAutospacing="1" w:afterAutospacing="1"/>
        <w:jc w:val="both"/>
        <w:rPr>
          <w:rFonts w:ascii="Optima" w:hAnsi="Optima" w:cstheme="minorHAnsi"/>
        </w:rPr>
      </w:pPr>
      <w:r w:rsidRPr="006D5B1C">
        <w:rPr>
          <w:rFonts w:ascii="Optima" w:eastAsia="Times New Roman" w:hAnsi="Optima" w:cstheme="minorHAnsi"/>
          <w:i/>
          <w:iCs/>
        </w:rPr>
        <w:t xml:space="preserve">Instructions: Place the text at the bottom of page 29 over text starting from: </w:t>
      </w:r>
      <w:r w:rsidR="00037B59" w:rsidRPr="006D5B1C">
        <w:rPr>
          <w:rFonts w:ascii="Optima" w:eastAsia="Times New Roman" w:hAnsi="Optima" w:cstheme="minorHAnsi"/>
          <w:i/>
          <w:iCs/>
        </w:rPr>
        <w:t>“</w:t>
      </w:r>
      <w:r w:rsidR="001C29C3" w:rsidRPr="006D5B1C">
        <w:rPr>
          <w:rFonts w:ascii="Optima" w:eastAsia="Times New Roman" w:hAnsi="Optima" w:cstheme="minorHAnsi"/>
          <w:b/>
          <w:bCs/>
          <w:i/>
          <w:iCs/>
        </w:rPr>
        <w:t>Showing caring:</w:t>
      </w:r>
      <w:r w:rsidR="001C29C3" w:rsidRPr="006D5B1C">
        <w:rPr>
          <w:rFonts w:ascii="Optima" w:eastAsia="Times New Roman" w:hAnsi="Optima" w:cstheme="minorHAnsi"/>
          <w:i/>
          <w:iCs/>
        </w:rPr>
        <w:t xml:space="preserve"> Old hurts…” </w:t>
      </w:r>
      <w:r w:rsidRPr="006D5B1C">
        <w:rPr>
          <w:rFonts w:ascii="Optima" w:eastAsia="Times New Roman" w:hAnsi="Optima" w:cstheme="minorHAnsi"/>
          <w:i/>
          <w:iCs/>
        </w:rPr>
        <w:t>all the way to the bottom of the page including over the page number 29.</w:t>
      </w:r>
    </w:p>
    <w:p w14:paraId="1BAEB3C6"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While we stay aware of and discharge on any frozen longings for physical closeness, we also know that aware physical contact, like holding hands, can be an important reassurance to some clients and a strong contradiction to recordings of isolation. Each counselor must think about their own ability to offer that aware human contact, counsel with other Co-Counselors on any distresses they have about it, and always make sure that each client in each session both wants the contact and finds it useful. </w:t>
      </w:r>
    </w:p>
    <w:p w14:paraId="18336E80" w14:textId="77777777"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b/>
          <w:bCs/>
        </w:rPr>
        <w:t xml:space="preserve">Showing caring: </w:t>
      </w:r>
      <w:proofErr w:type="gramStart"/>
      <w:r w:rsidRPr="006D5B1C">
        <w:rPr>
          <w:rFonts w:ascii="Optima" w:eastAsia="Times New Roman" w:hAnsi="Optima" w:cstheme="minorHAnsi"/>
        </w:rPr>
        <w:t>Old</w:t>
      </w:r>
      <w:proofErr w:type="gramEnd"/>
      <w:r w:rsidRPr="006D5B1C">
        <w:rPr>
          <w:rFonts w:ascii="Optima" w:eastAsia="Times New Roman" w:hAnsi="Optima" w:cstheme="minorHAnsi"/>
        </w:rPr>
        <w:t xml:space="preserve"> hurts leave many of us reluctant to show our caring for others. We wait for others to first show they care for us. However, showing our caring makes it possible for others to show their caring for us, which moves the relationships forward. When people feel cared about, they feel more connected, and this makes it easier to discharge old hurts. Our experience indicates that it is more hurtful to humans to not have people whom they can openly love, than to not be loved by others. </w:t>
      </w:r>
    </w:p>
    <w:p w14:paraId="3E1768B9" w14:textId="31FC4A8E"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b/>
          <w:bCs/>
        </w:rPr>
        <w:lastRenderedPageBreak/>
        <w:t xml:space="preserve">Relationship counseling: </w:t>
      </w:r>
      <w:r w:rsidRPr="006D5B1C">
        <w:rPr>
          <w:rFonts w:ascii="Optima" w:eastAsia="Times New Roman" w:hAnsi="Optima" w:cstheme="minorHAnsi"/>
        </w:rPr>
        <w:t xml:space="preserve">When relationships become difficult, it can be useful to invite a third Co-Counselor to join the pair and counsel each person. This often reveals to both the counselor and the client the early sources of the mutual restimulation and each person’s distress patterns. </w:t>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rPr>
        <w:tab/>
      </w:r>
      <w:r w:rsidR="00C60191">
        <w:rPr>
          <w:rFonts w:ascii="Optima" w:eastAsia="Times New Roman" w:hAnsi="Optima" w:cstheme="minorHAnsi"/>
          <w:i/>
          <w:iCs/>
        </w:rPr>
        <w:t xml:space="preserve">                     </w:t>
      </w:r>
      <w:r w:rsidRPr="006D5B1C">
        <w:rPr>
          <w:rFonts w:ascii="Optima" w:eastAsia="Times New Roman" w:hAnsi="Optima" w:cstheme="minorHAnsi"/>
          <w:i/>
          <w:iCs/>
        </w:rPr>
        <w:t xml:space="preserve">continued . . . </w:t>
      </w:r>
    </w:p>
    <w:p w14:paraId="33C9C52A" w14:textId="0E60DFAD" w:rsidR="00037B59" w:rsidRPr="001A1B78" w:rsidRDefault="00000000" w:rsidP="001A1B78">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ab/>
      </w:r>
      <w:r w:rsidRPr="006D5B1C">
        <w:rPr>
          <w:rFonts w:ascii="Optima" w:eastAsia="Times New Roman" w:hAnsi="Optima" w:cstheme="minorHAnsi"/>
        </w:rPr>
        <w:tab/>
      </w:r>
      <w:r w:rsidRPr="006D5B1C">
        <w:rPr>
          <w:rFonts w:ascii="Optima" w:eastAsia="Times New Roman" w:hAnsi="Optima" w:cstheme="minorHAnsi"/>
        </w:rPr>
        <w:tab/>
      </w:r>
      <w:r w:rsidRPr="006D5B1C">
        <w:rPr>
          <w:rFonts w:ascii="Optima" w:eastAsia="Times New Roman" w:hAnsi="Optima" w:cstheme="minorHAnsi"/>
        </w:rPr>
        <w:tab/>
      </w:r>
      <w:r w:rsidRPr="006D5B1C">
        <w:rPr>
          <w:rFonts w:ascii="Optima" w:eastAsia="Times New Roman" w:hAnsi="Optima" w:cstheme="minorHAnsi"/>
        </w:rPr>
        <w:tab/>
      </w:r>
      <w:r w:rsidRPr="006D5B1C">
        <w:rPr>
          <w:rFonts w:ascii="Optima" w:eastAsia="Times New Roman" w:hAnsi="Optima" w:cstheme="minorHAnsi"/>
        </w:rPr>
        <w:tab/>
        <w:t xml:space="preserve">29 </w:t>
      </w:r>
    </w:p>
    <w:p w14:paraId="6F6AB552" w14:textId="77777777" w:rsidR="006B21C4" w:rsidRDefault="006B21C4" w:rsidP="00C60191">
      <w:pPr>
        <w:spacing w:beforeAutospacing="1" w:afterAutospacing="1"/>
        <w:jc w:val="both"/>
        <w:rPr>
          <w:rFonts w:ascii="Optima" w:eastAsia="Times New Roman" w:hAnsi="Optima" w:cstheme="minorHAnsi"/>
          <w:b/>
          <w:bCs/>
        </w:rPr>
      </w:pPr>
    </w:p>
    <w:p w14:paraId="1D599D75" w14:textId="0D4D7413"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b/>
          <w:bCs/>
        </w:rPr>
        <w:t xml:space="preserve">Page 30 - Topic 9 </w:t>
      </w:r>
    </w:p>
    <w:p w14:paraId="73982703" w14:textId="5E731179" w:rsidR="0046625D" w:rsidRPr="006B21C4" w:rsidRDefault="00000000" w:rsidP="006B21C4">
      <w:pPr>
        <w:spacing w:beforeAutospacing="1" w:afterAutospacing="1"/>
        <w:jc w:val="both"/>
        <w:rPr>
          <w:rFonts w:ascii="Optima" w:hAnsi="Optima" w:cstheme="minorHAnsi"/>
        </w:rPr>
      </w:pPr>
      <w:r w:rsidRPr="006D5B1C">
        <w:rPr>
          <w:rFonts w:ascii="Optima" w:eastAsia="Times New Roman" w:hAnsi="Optima" w:cstheme="minorHAnsi"/>
          <w:i/>
          <w:iCs/>
        </w:rPr>
        <w:t xml:space="preserve">Instructions: Paste this paragraph over the </w:t>
      </w:r>
      <w:r w:rsidR="006C5EC5" w:rsidRPr="006D5B1C">
        <w:rPr>
          <w:rFonts w:ascii="Optima" w:eastAsia="Times New Roman" w:hAnsi="Optima" w:cstheme="minorHAnsi"/>
          <w:i/>
          <w:iCs/>
        </w:rPr>
        <w:t>1</w:t>
      </w:r>
      <w:r w:rsidR="006C5EC5" w:rsidRPr="006D5B1C">
        <w:rPr>
          <w:rFonts w:ascii="Optima" w:eastAsia="Times New Roman" w:hAnsi="Optima" w:cstheme="minorHAnsi"/>
          <w:i/>
          <w:iCs/>
          <w:vertAlign w:val="superscript"/>
        </w:rPr>
        <w:t>st</w:t>
      </w:r>
      <w:r w:rsidR="006C5EC5" w:rsidRPr="006D5B1C">
        <w:rPr>
          <w:rFonts w:ascii="Optima" w:eastAsia="Times New Roman" w:hAnsi="Optima" w:cstheme="minorHAnsi"/>
          <w:i/>
          <w:iCs/>
        </w:rPr>
        <w:t xml:space="preserve"> </w:t>
      </w:r>
      <w:r w:rsidRPr="006D5B1C">
        <w:rPr>
          <w:rFonts w:ascii="Optima" w:eastAsia="Times New Roman" w:hAnsi="Optima" w:cstheme="minorHAnsi"/>
          <w:i/>
          <w:iCs/>
        </w:rPr>
        <w:t xml:space="preserve">paragraph above the photo that begins with: “Reading for the students: The Rational Needs of Human </w:t>
      </w:r>
      <w:proofErr w:type="gramStart"/>
      <w:r w:rsidRPr="006D5B1C">
        <w:rPr>
          <w:rFonts w:ascii="Optima" w:eastAsia="Times New Roman" w:hAnsi="Optima" w:cstheme="minorHAnsi"/>
          <w:i/>
          <w:iCs/>
        </w:rPr>
        <w:t xml:space="preserve">Beings“ </w:t>
      </w:r>
      <w:r w:rsidR="001C29C3" w:rsidRPr="006D5B1C">
        <w:rPr>
          <w:rFonts w:ascii="Optima" w:eastAsia="Times New Roman" w:hAnsi="Optima" w:cstheme="minorHAnsi"/>
          <w:i/>
          <w:iCs/>
        </w:rPr>
        <w:t>and</w:t>
      </w:r>
      <w:proofErr w:type="gramEnd"/>
      <w:r w:rsidRPr="006D5B1C">
        <w:rPr>
          <w:rFonts w:ascii="Optima" w:eastAsia="Times New Roman" w:hAnsi="Optima" w:cstheme="minorHAnsi"/>
          <w:i/>
          <w:iCs/>
        </w:rPr>
        <w:t xml:space="preserve"> covering the rest of the remaining paragraph.</w:t>
      </w:r>
      <w:r w:rsidR="001C29C3" w:rsidRPr="006D5B1C">
        <w:rPr>
          <w:rFonts w:ascii="Optima" w:eastAsia="Times New Roman" w:hAnsi="Optima" w:cstheme="minorHAnsi"/>
          <w:i/>
          <w:iCs/>
        </w:rPr>
        <w:t xml:space="preserve"> It will cover part of the photo.</w:t>
      </w:r>
    </w:p>
    <w:p w14:paraId="4CD59915" w14:textId="7E078F9E" w:rsidR="00346D95" w:rsidRPr="006D5B1C" w:rsidRDefault="006B21C4" w:rsidP="006B21C4">
      <w:pPr>
        <w:spacing w:beforeAutospacing="1" w:afterAutospacing="1"/>
        <w:jc w:val="both"/>
        <w:rPr>
          <w:rFonts w:ascii="Optima" w:eastAsia="Times New Roman" w:hAnsi="Optima" w:cstheme="minorHAnsi"/>
        </w:rPr>
      </w:pPr>
      <w:r>
        <w:rPr>
          <w:rFonts w:ascii="Optima" w:eastAsia="Times New Roman" w:hAnsi="Optima" w:cstheme="minorHAnsi"/>
          <w:b/>
          <w:bCs/>
        </w:rPr>
        <w:t xml:space="preserve">     </w:t>
      </w:r>
      <w:r w:rsidR="00000000" w:rsidRPr="006D5B1C">
        <w:rPr>
          <w:rFonts w:ascii="Optima" w:eastAsia="Times New Roman" w:hAnsi="Optima" w:cstheme="minorHAnsi"/>
          <w:b/>
          <w:bCs/>
        </w:rPr>
        <w:t xml:space="preserve">The no socializing policy </w:t>
      </w:r>
      <w:r w:rsidR="00000000" w:rsidRPr="006D5B1C">
        <w:rPr>
          <w:rFonts w:ascii="Optima" w:eastAsia="Times New Roman" w:hAnsi="Optima" w:cstheme="minorHAnsi"/>
        </w:rPr>
        <w:t xml:space="preserve">(Guideline M.1.) should be specifically talked about in the class, along with examples of how we handle difficulties and confusions in this area. The teacher needs to show their willingness to help people when there are difficulties in this area. </w:t>
      </w:r>
    </w:p>
    <w:p w14:paraId="395E9FA2" w14:textId="77777777"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rPr>
        <w:t xml:space="preserve">QUOTE: THE NATURAL EMOTIONAL TONE OF A HUMAN BEING IS ZESTFUL ENJOYMENT OF LIFE. THE NATURAL RELATIONSHIP BETWEEN ANY TWO HUMAN BEINGS IS LOVING AFFECTION, COMMUNICATION, AND COOPERATION. Harvey Jackins, “The Postulates of RC,” </w:t>
      </w:r>
      <w:r w:rsidRPr="006D5B1C">
        <w:rPr>
          <w:rFonts w:ascii="Optima" w:eastAsia="Times New Roman" w:hAnsi="Optima" w:cstheme="minorHAnsi"/>
          <w:i/>
          <w:iCs/>
        </w:rPr>
        <w:t>The Human Situation</w:t>
      </w:r>
      <w:r w:rsidRPr="006D5B1C">
        <w:rPr>
          <w:rFonts w:ascii="Optima" w:eastAsia="Times New Roman" w:hAnsi="Optima" w:cstheme="minorHAnsi"/>
        </w:rPr>
        <w:t xml:space="preserve">, Revised (2010) pages 1-6 and </w:t>
      </w:r>
      <w:proofErr w:type="gramStart"/>
      <w:r w:rsidRPr="006D5B1C">
        <w:rPr>
          <w:rFonts w:ascii="Optima" w:eastAsia="Times New Roman" w:hAnsi="Optima" w:cstheme="minorHAnsi"/>
        </w:rPr>
        <w:t>Original</w:t>
      </w:r>
      <w:proofErr w:type="gramEnd"/>
      <w:r w:rsidRPr="006D5B1C">
        <w:rPr>
          <w:rFonts w:ascii="Optima" w:eastAsia="Times New Roman" w:hAnsi="Optima" w:cstheme="minorHAnsi"/>
        </w:rPr>
        <w:t xml:space="preserve"> pages 2-7 </w:t>
      </w:r>
    </w:p>
    <w:p w14:paraId="7E1EDDFE" w14:textId="5FFAF156" w:rsidR="00346D95" w:rsidRPr="006D5B1C" w:rsidRDefault="00000000" w:rsidP="00C60191">
      <w:pPr>
        <w:spacing w:beforeAutospacing="1" w:afterAutospacing="1"/>
        <w:jc w:val="both"/>
        <w:rPr>
          <w:rFonts w:ascii="Optima" w:eastAsia="Times New Roman" w:hAnsi="Optima" w:cstheme="minorHAnsi"/>
          <w:highlight w:val="lightGray"/>
        </w:rPr>
      </w:pPr>
      <w:r w:rsidRPr="006D5B1C">
        <w:rPr>
          <w:rFonts w:ascii="Optima" w:eastAsia="Times New Roman" w:hAnsi="Optima" w:cstheme="minorHAnsi"/>
          <w:highlight w:val="lightGray"/>
        </w:rPr>
        <w:t xml:space="preserve">Reading for the students: “The Rational Needs of Human Beings,” Harvey Jackins, </w:t>
      </w:r>
      <w:r w:rsidRPr="006D5B1C">
        <w:rPr>
          <w:rFonts w:ascii="Optima" w:eastAsia="Times New Roman" w:hAnsi="Optima" w:cstheme="minorHAnsi"/>
          <w:i/>
          <w:iCs/>
          <w:highlight w:val="lightGray"/>
        </w:rPr>
        <w:t>The Upward Trend</w:t>
      </w:r>
      <w:r w:rsidRPr="006D5B1C">
        <w:rPr>
          <w:rFonts w:ascii="Optima" w:eastAsia="Times New Roman" w:hAnsi="Optima" w:cstheme="minorHAnsi"/>
          <w:highlight w:val="lightGray"/>
        </w:rPr>
        <w:t xml:space="preserve">, page 115-135; “Another Look at Relationships,” Tim Jackins, </w:t>
      </w:r>
      <w:r w:rsidRPr="006D5B1C">
        <w:rPr>
          <w:rFonts w:ascii="Optima" w:eastAsia="Times New Roman" w:hAnsi="Optima" w:cstheme="minorHAnsi"/>
          <w:i/>
          <w:iCs/>
          <w:highlight w:val="lightGray"/>
        </w:rPr>
        <w:t xml:space="preserve">Present Time </w:t>
      </w:r>
      <w:r w:rsidRPr="006D5B1C">
        <w:rPr>
          <w:rFonts w:ascii="Optima" w:eastAsia="Times New Roman" w:hAnsi="Optima" w:cstheme="minorHAnsi"/>
          <w:highlight w:val="lightGray"/>
        </w:rPr>
        <w:t xml:space="preserve">No. 175, pages 3-4 </w:t>
      </w:r>
    </w:p>
    <w:p w14:paraId="1486CAD8" w14:textId="6A161594" w:rsidR="007F55F2"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highlight w:val="lightGray"/>
        </w:rPr>
        <w:t xml:space="preserve">Additional readings for the teacher: “Connection,” Tim Jackins, </w:t>
      </w:r>
      <w:r w:rsidRPr="006D5B1C">
        <w:rPr>
          <w:rFonts w:ascii="Optima" w:eastAsia="Times New Roman" w:hAnsi="Optima" w:cstheme="minorHAnsi"/>
          <w:i/>
          <w:iCs/>
          <w:highlight w:val="lightGray"/>
        </w:rPr>
        <w:t xml:space="preserve">Present Time </w:t>
      </w:r>
      <w:r w:rsidRPr="006D5B1C">
        <w:rPr>
          <w:rFonts w:ascii="Optima" w:eastAsia="Times New Roman" w:hAnsi="Optima" w:cstheme="minorHAnsi"/>
          <w:highlight w:val="lightGray"/>
        </w:rPr>
        <w:t xml:space="preserve">No. 134, pages 3-5; “Close, Caring Contact,” Tim Jackins, </w:t>
      </w:r>
      <w:r w:rsidRPr="006D5B1C">
        <w:rPr>
          <w:rFonts w:ascii="Optima" w:eastAsia="Times New Roman" w:hAnsi="Optima" w:cstheme="minorHAnsi"/>
          <w:i/>
          <w:iCs/>
          <w:highlight w:val="lightGray"/>
        </w:rPr>
        <w:t xml:space="preserve">Present Time </w:t>
      </w:r>
      <w:r w:rsidRPr="006D5B1C">
        <w:rPr>
          <w:rFonts w:ascii="Optima" w:eastAsia="Times New Roman" w:hAnsi="Optima" w:cstheme="minorHAnsi"/>
          <w:highlight w:val="lightGray"/>
        </w:rPr>
        <w:t>No. 129, page 3</w:t>
      </w:r>
      <w:r w:rsidRPr="006D5B1C">
        <w:rPr>
          <w:rFonts w:ascii="Optima" w:eastAsia="Times New Roman" w:hAnsi="Optima" w:cstheme="minorHAnsi"/>
        </w:rPr>
        <w:t xml:space="preserve"> </w:t>
      </w:r>
    </w:p>
    <w:p w14:paraId="596E8D76" w14:textId="77777777" w:rsidR="006B21C4" w:rsidRDefault="006B21C4" w:rsidP="00C60191">
      <w:pPr>
        <w:spacing w:beforeAutospacing="1" w:afterAutospacing="1"/>
        <w:jc w:val="both"/>
        <w:rPr>
          <w:rFonts w:ascii="Optima" w:eastAsia="Times New Roman" w:hAnsi="Optima" w:cstheme="minorHAnsi"/>
          <w:b/>
          <w:bCs/>
        </w:rPr>
      </w:pPr>
    </w:p>
    <w:p w14:paraId="3CB22EF2" w14:textId="7F7227D2" w:rsidR="00381725" w:rsidRPr="006D5B1C" w:rsidRDefault="00381725"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Page 33 – Topic 11</w:t>
      </w:r>
    </w:p>
    <w:p w14:paraId="1FF996CE" w14:textId="387E8DE3" w:rsidR="008B77AF" w:rsidRPr="006D5B1C" w:rsidRDefault="00446D42"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Instructions: Change “2017” to “2022” in the last line on the page.</w:t>
      </w:r>
    </w:p>
    <w:p w14:paraId="088E34D3" w14:textId="77777777" w:rsidR="006B21C4" w:rsidRDefault="006B21C4" w:rsidP="00C60191">
      <w:pPr>
        <w:spacing w:beforeAutospacing="1" w:afterAutospacing="1"/>
        <w:jc w:val="both"/>
        <w:rPr>
          <w:rFonts w:ascii="Optima" w:eastAsia="Times New Roman" w:hAnsi="Optima" w:cstheme="minorHAnsi"/>
          <w:b/>
          <w:bCs/>
        </w:rPr>
      </w:pPr>
    </w:p>
    <w:p w14:paraId="309325E9" w14:textId="0135D08C" w:rsidR="00C60191" w:rsidRPr="006D5B1C" w:rsidRDefault="00C60191"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Page 5</w:t>
      </w:r>
      <w:r>
        <w:rPr>
          <w:rFonts w:ascii="Optima" w:eastAsia="Times New Roman" w:hAnsi="Optima" w:cstheme="minorHAnsi"/>
          <w:b/>
          <w:bCs/>
        </w:rPr>
        <w:t>5</w:t>
      </w:r>
      <w:r w:rsidRPr="006D5B1C">
        <w:rPr>
          <w:rFonts w:ascii="Optima" w:eastAsia="Times New Roman" w:hAnsi="Optima" w:cstheme="minorHAnsi"/>
          <w:b/>
          <w:bCs/>
        </w:rPr>
        <w:t xml:space="preserve"> – Topic 2</w:t>
      </w:r>
      <w:r>
        <w:rPr>
          <w:rFonts w:ascii="Optima" w:eastAsia="Times New Roman" w:hAnsi="Optima" w:cstheme="minorHAnsi"/>
          <w:b/>
          <w:bCs/>
        </w:rPr>
        <w:t>3</w:t>
      </w:r>
    </w:p>
    <w:p w14:paraId="68905554" w14:textId="4AF9CC6E" w:rsidR="001A0752" w:rsidRDefault="00C60191" w:rsidP="00C60191">
      <w:pPr>
        <w:spacing w:beforeAutospacing="1" w:afterAutospacing="1"/>
        <w:rPr>
          <w:rFonts w:ascii="Optima" w:eastAsia="Times New Roman" w:hAnsi="Optima" w:cstheme="minorHAnsi"/>
          <w:i/>
          <w:iCs/>
        </w:rPr>
      </w:pPr>
      <w:r w:rsidRPr="00C60191">
        <w:rPr>
          <w:rFonts w:ascii="Optima" w:eastAsia="Times New Roman" w:hAnsi="Optima" w:cstheme="minorHAnsi"/>
          <w:i/>
          <w:iCs/>
        </w:rPr>
        <w:t xml:space="preserve">Instructions:  </w:t>
      </w:r>
      <w:r>
        <w:rPr>
          <w:rFonts w:ascii="Optima" w:eastAsia="Times New Roman" w:hAnsi="Optima" w:cstheme="minorHAnsi"/>
          <w:i/>
          <w:iCs/>
        </w:rPr>
        <w:t xml:space="preserve">In the paragraph: “There are RC Guidelines….” replace O.1. and O.2. with E.1. and M.5. </w:t>
      </w:r>
      <w:r w:rsidRPr="00C60191">
        <w:rPr>
          <w:rFonts w:ascii="Optima" w:eastAsia="Times New Roman" w:hAnsi="Optima" w:cstheme="minorHAnsi"/>
          <w:i/>
          <w:iCs/>
        </w:rPr>
        <w:t xml:space="preserve"> </w:t>
      </w:r>
    </w:p>
    <w:p w14:paraId="49545C28" w14:textId="504C2217" w:rsidR="00C60191" w:rsidRPr="00C60191" w:rsidRDefault="00C60191" w:rsidP="00C60191">
      <w:pPr>
        <w:spacing w:beforeAutospacing="1" w:afterAutospacing="1"/>
        <w:rPr>
          <w:rFonts w:ascii="Optima" w:eastAsia="Times New Roman" w:hAnsi="Optima" w:cstheme="minorHAnsi"/>
          <w:i/>
          <w:iCs/>
        </w:rPr>
      </w:pPr>
      <w:r>
        <w:rPr>
          <w:rFonts w:ascii="Optima" w:eastAsia="Times New Roman" w:hAnsi="Optima" w:cstheme="minorHAnsi"/>
          <w:i/>
          <w:iCs/>
        </w:rPr>
        <w:t>In the paragraph: “RC also has a policy…” replace O.1. with O.2.</w:t>
      </w:r>
    </w:p>
    <w:p w14:paraId="1BFCE6F5" w14:textId="6292F302" w:rsidR="00381725" w:rsidRPr="006D5B1C" w:rsidRDefault="00381725"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lastRenderedPageBreak/>
        <w:t>Page 56 – Topic 24</w:t>
      </w:r>
    </w:p>
    <w:p w14:paraId="15A23D1C" w14:textId="63CF2736" w:rsidR="00381725" w:rsidRPr="006D5B1C" w:rsidRDefault="00381725" w:rsidP="00C60191">
      <w:pPr>
        <w:spacing w:beforeAutospacing="1" w:afterAutospacing="1"/>
        <w:rPr>
          <w:rFonts w:ascii="Optima" w:eastAsia="Times New Roman" w:hAnsi="Optima" w:cstheme="minorHAnsi"/>
          <w:i/>
          <w:iCs/>
        </w:rPr>
      </w:pPr>
      <w:r w:rsidRPr="006D5B1C">
        <w:rPr>
          <w:rFonts w:ascii="Optima" w:eastAsia="Times New Roman" w:hAnsi="Optima" w:cstheme="minorHAnsi"/>
          <w:i/>
          <w:iCs/>
        </w:rPr>
        <w:t>Instructions: In “Developing Communities” change D.4. to E.4</w:t>
      </w:r>
      <w:r w:rsidR="004A6F18" w:rsidRPr="006D5B1C">
        <w:rPr>
          <w:rFonts w:ascii="Optima" w:eastAsia="Times New Roman" w:hAnsi="Optima" w:cstheme="minorHAnsi"/>
          <w:i/>
          <w:iCs/>
        </w:rPr>
        <w:t>.</w:t>
      </w:r>
      <w:r w:rsidRPr="006D5B1C">
        <w:rPr>
          <w:rFonts w:ascii="Optima" w:eastAsia="Times New Roman" w:hAnsi="Optima" w:cstheme="minorHAnsi"/>
          <w:i/>
          <w:iCs/>
        </w:rPr>
        <w:br/>
        <w:t>In “Areas and Area Reference People” change D.5. to E.5</w:t>
      </w:r>
      <w:r w:rsidR="004A6F18" w:rsidRPr="006D5B1C">
        <w:rPr>
          <w:rFonts w:ascii="Optima" w:eastAsia="Times New Roman" w:hAnsi="Optima" w:cstheme="minorHAnsi"/>
          <w:i/>
          <w:iCs/>
        </w:rPr>
        <w:t>.</w:t>
      </w:r>
      <w:r w:rsidRPr="006D5B1C">
        <w:rPr>
          <w:rFonts w:ascii="Optima" w:eastAsia="Times New Roman" w:hAnsi="Optima" w:cstheme="minorHAnsi"/>
          <w:i/>
          <w:iCs/>
        </w:rPr>
        <w:t xml:space="preserve"> and D.6. to E.6</w:t>
      </w:r>
      <w:r w:rsidR="004A6F18" w:rsidRPr="006D5B1C">
        <w:rPr>
          <w:rFonts w:ascii="Optima" w:eastAsia="Times New Roman" w:hAnsi="Optima" w:cstheme="minorHAnsi"/>
          <w:i/>
          <w:iCs/>
        </w:rPr>
        <w:t>.</w:t>
      </w:r>
      <w:r w:rsidRPr="006D5B1C">
        <w:rPr>
          <w:rFonts w:ascii="Optima" w:eastAsia="Times New Roman" w:hAnsi="Optima" w:cstheme="minorHAnsi"/>
          <w:i/>
          <w:iCs/>
        </w:rPr>
        <w:br/>
        <w:t>In “Regions and Regional Reference People” change D.10</w:t>
      </w:r>
      <w:r w:rsidR="004A6F18" w:rsidRPr="006D5B1C">
        <w:rPr>
          <w:rFonts w:ascii="Optima" w:eastAsia="Times New Roman" w:hAnsi="Optima" w:cstheme="minorHAnsi"/>
          <w:i/>
          <w:iCs/>
        </w:rPr>
        <w:t>.</w:t>
      </w:r>
      <w:r w:rsidRPr="006D5B1C">
        <w:rPr>
          <w:rFonts w:ascii="Optima" w:eastAsia="Times New Roman" w:hAnsi="Optima" w:cstheme="minorHAnsi"/>
          <w:i/>
          <w:iCs/>
        </w:rPr>
        <w:t xml:space="preserve"> to E.10</w:t>
      </w:r>
      <w:r w:rsidR="004A6F18" w:rsidRPr="006D5B1C">
        <w:rPr>
          <w:rFonts w:ascii="Optima" w:eastAsia="Times New Roman" w:hAnsi="Optima" w:cstheme="minorHAnsi"/>
          <w:i/>
          <w:iCs/>
        </w:rPr>
        <w:t>.</w:t>
      </w:r>
    </w:p>
    <w:p w14:paraId="0CC47FCA" w14:textId="77777777" w:rsidR="006B21C4" w:rsidRDefault="006B21C4" w:rsidP="001A1B78">
      <w:pPr>
        <w:spacing w:beforeAutospacing="1" w:afterAutospacing="1"/>
        <w:rPr>
          <w:rFonts w:ascii="Optima" w:eastAsia="Times New Roman" w:hAnsi="Optima" w:cstheme="minorHAnsi"/>
          <w:b/>
          <w:bCs/>
        </w:rPr>
      </w:pPr>
    </w:p>
    <w:p w14:paraId="3D96E893" w14:textId="528D2B57" w:rsidR="0046625D" w:rsidRDefault="004A6F18" w:rsidP="001A1B78">
      <w:pPr>
        <w:spacing w:beforeAutospacing="1" w:afterAutospacing="1"/>
        <w:rPr>
          <w:rFonts w:ascii="Optima" w:eastAsia="Times New Roman" w:hAnsi="Optima" w:cstheme="minorHAnsi"/>
          <w:b/>
          <w:bCs/>
        </w:rPr>
      </w:pPr>
      <w:r w:rsidRPr="0046625D">
        <w:rPr>
          <w:rFonts w:ascii="Optima" w:eastAsia="Times New Roman" w:hAnsi="Optima" w:cstheme="minorHAnsi"/>
          <w:b/>
          <w:bCs/>
        </w:rPr>
        <w:t>Page</w:t>
      </w:r>
      <w:r w:rsidR="00C60191" w:rsidRPr="0046625D">
        <w:rPr>
          <w:rFonts w:ascii="Optima" w:eastAsia="Times New Roman" w:hAnsi="Optima" w:cstheme="minorHAnsi"/>
          <w:b/>
          <w:bCs/>
        </w:rPr>
        <w:t xml:space="preserve"> </w:t>
      </w:r>
      <w:r w:rsidRPr="0046625D">
        <w:rPr>
          <w:rFonts w:ascii="Optima" w:eastAsia="Times New Roman" w:hAnsi="Optima" w:cstheme="minorHAnsi"/>
          <w:b/>
          <w:bCs/>
        </w:rPr>
        <w:t>57</w:t>
      </w:r>
    </w:p>
    <w:p w14:paraId="09E84653" w14:textId="1C69E0C6" w:rsidR="00381725" w:rsidRPr="001A1B78" w:rsidRDefault="004A6F18" w:rsidP="001A1B78">
      <w:pPr>
        <w:spacing w:beforeAutospacing="1" w:afterAutospacing="1"/>
        <w:rPr>
          <w:rFonts w:ascii="Optima" w:eastAsia="Times New Roman" w:hAnsi="Optima" w:cstheme="minorHAnsi"/>
          <w:i/>
          <w:iCs/>
        </w:rPr>
      </w:pPr>
      <w:r w:rsidRPr="006D5B1C">
        <w:rPr>
          <w:rFonts w:ascii="Optima" w:eastAsia="Times New Roman" w:hAnsi="Optima" w:cstheme="minorHAnsi"/>
          <w:i/>
          <w:iCs/>
        </w:rPr>
        <w:t>First paragraph change D.11 to E.2 and D.2 to E.2.</w:t>
      </w:r>
      <w:r w:rsidRPr="006D5B1C">
        <w:rPr>
          <w:rFonts w:ascii="Optima" w:eastAsia="Times New Roman" w:hAnsi="Optima" w:cstheme="minorHAnsi"/>
          <w:i/>
          <w:iCs/>
        </w:rPr>
        <w:br/>
        <w:t>In “Additional readings for the teacher” change “D.2., D.4., D.5., D.6., D.10., and D.11”. to “E.2., E.4., E.5., E.6., and E.10.”</w:t>
      </w:r>
    </w:p>
    <w:p w14:paraId="32B60354" w14:textId="77777777" w:rsidR="006B21C4" w:rsidRDefault="006B21C4" w:rsidP="00C60191">
      <w:pPr>
        <w:spacing w:beforeAutospacing="1" w:afterAutospacing="1"/>
        <w:jc w:val="both"/>
        <w:rPr>
          <w:rFonts w:ascii="Optima" w:eastAsia="Times New Roman" w:hAnsi="Optima" w:cstheme="minorHAnsi"/>
          <w:b/>
          <w:bCs/>
        </w:rPr>
      </w:pPr>
    </w:p>
    <w:p w14:paraId="0645ABF7" w14:textId="696715A3" w:rsidR="007F55F2" w:rsidRPr="006D5B1C" w:rsidRDefault="007F55F2" w:rsidP="00C60191">
      <w:pPr>
        <w:spacing w:beforeAutospacing="1" w:afterAutospacing="1"/>
        <w:jc w:val="both"/>
        <w:rPr>
          <w:rFonts w:ascii="Optima" w:eastAsia="Times New Roman" w:hAnsi="Optima" w:cstheme="minorHAnsi"/>
          <w:b/>
          <w:bCs/>
        </w:rPr>
      </w:pPr>
      <w:r w:rsidRPr="006D5B1C">
        <w:rPr>
          <w:rFonts w:ascii="Optima" w:eastAsia="Times New Roman" w:hAnsi="Optima" w:cstheme="minorHAnsi"/>
          <w:b/>
          <w:bCs/>
        </w:rPr>
        <w:t xml:space="preserve">Page 63 – Topic 28 </w:t>
      </w:r>
    </w:p>
    <w:p w14:paraId="63D3AA88" w14:textId="7AF375B0" w:rsidR="007F55F2" w:rsidRPr="006D5B1C" w:rsidRDefault="007F55F2" w:rsidP="00C60191">
      <w:pPr>
        <w:spacing w:beforeAutospacing="1" w:afterAutospacing="1"/>
        <w:jc w:val="both"/>
        <w:rPr>
          <w:rFonts w:ascii="Optima" w:eastAsia="Times New Roman" w:hAnsi="Optima" w:cstheme="minorHAnsi"/>
          <w:i/>
          <w:iCs/>
        </w:rPr>
      </w:pPr>
      <w:r w:rsidRPr="006D5B1C">
        <w:rPr>
          <w:rFonts w:ascii="Optima" w:eastAsia="Times New Roman" w:hAnsi="Optima" w:cstheme="minorHAnsi"/>
          <w:i/>
          <w:iCs/>
        </w:rPr>
        <w:t xml:space="preserve">Instructions: Paste this paragraph over the text above the photo.  It </w:t>
      </w:r>
      <w:r w:rsidR="00C60191">
        <w:rPr>
          <w:rFonts w:ascii="Optima" w:eastAsia="Times New Roman" w:hAnsi="Optima" w:cstheme="minorHAnsi"/>
          <w:i/>
          <w:iCs/>
        </w:rPr>
        <w:t>will</w:t>
      </w:r>
      <w:r w:rsidRPr="006D5B1C">
        <w:rPr>
          <w:rFonts w:ascii="Optima" w:eastAsia="Times New Roman" w:hAnsi="Optima" w:cstheme="minorHAnsi"/>
          <w:i/>
          <w:iCs/>
        </w:rPr>
        <w:t xml:space="preserve"> cover the top of the photo.  </w:t>
      </w:r>
    </w:p>
    <w:p w14:paraId="584DAAE3" w14:textId="77777777" w:rsidR="006B21C4" w:rsidRDefault="006B21C4" w:rsidP="00C60191">
      <w:pPr>
        <w:spacing w:before="100" w:beforeAutospacing="1" w:after="100" w:afterAutospacing="1"/>
        <w:ind w:firstLine="360"/>
        <w:jc w:val="both"/>
        <w:rPr>
          <w:rFonts w:ascii="Optima" w:eastAsia="Times New Roman" w:hAnsi="Optima" w:cstheme="minorHAnsi"/>
        </w:rPr>
      </w:pPr>
    </w:p>
    <w:p w14:paraId="7C45BA23" w14:textId="25EEE180" w:rsidR="007F55F2" w:rsidRPr="006D5B1C" w:rsidRDefault="007F55F2" w:rsidP="00C60191">
      <w:pPr>
        <w:spacing w:before="100" w:beforeAutospacing="1" w:after="100" w:afterAutospacing="1"/>
        <w:ind w:firstLine="360"/>
        <w:jc w:val="both"/>
        <w:rPr>
          <w:rFonts w:ascii="Optima" w:eastAsia="Times New Roman" w:hAnsi="Optima" w:cstheme="minorHAnsi"/>
        </w:rPr>
      </w:pPr>
      <w:r w:rsidRPr="006D5B1C">
        <w:rPr>
          <w:rFonts w:ascii="Optima" w:eastAsia="Times New Roman" w:hAnsi="Optima" w:cstheme="minorHAnsi"/>
        </w:rPr>
        <w:t xml:space="preserve">In 2022 the RC Communities adopted a Unified Goal on the Climate calling on </w:t>
      </w:r>
      <w:proofErr w:type="spellStart"/>
      <w:r w:rsidRPr="006D5B1C">
        <w:rPr>
          <w:rFonts w:ascii="Optima" w:eastAsia="Times New Roman" w:hAnsi="Optima" w:cstheme="minorHAnsi"/>
        </w:rPr>
        <w:t>RCers</w:t>
      </w:r>
      <w:proofErr w:type="spellEnd"/>
      <w:r w:rsidRPr="006D5B1C">
        <w:rPr>
          <w:rFonts w:ascii="Optima" w:eastAsia="Times New Roman" w:hAnsi="Optima" w:cstheme="minorHAnsi"/>
        </w:rPr>
        <w:t xml:space="preserve"> to encourage and support every one of us to act against and discharge any distress that might keep us from playing an active role, as large and radical as necessary, to resolve the climate emergency. </w:t>
      </w:r>
      <w:r w:rsidR="00AF4139" w:rsidRPr="006D5B1C">
        <w:rPr>
          <w:rFonts w:ascii="Optima" w:eastAsia="Times New Roman" w:hAnsi="Optima" w:cstheme="minorHAnsi"/>
        </w:rPr>
        <w:t>We will do this work as we work on our other goals</w:t>
      </w:r>
      <w:r w:rsidR="00933841" w:rsidRPr="006D5B1C">
        <w:rPr>
          <w:rFonts w:ascii="Optima" w:eastAsia="Times New Roman" w:hAnsi="Optima" w:cstheme="minorHAnsi"/>
        </w:rPr>
        <w:t xml:space="preserve"> and work to build a united front to end the climate crisis and all oppression.</w:t>
      </w:r>
    </w:p>
    <w:p w14:paraId="20628677" w14:textId="77777777" w:rsidR="00933841" w:rsidRPr="006D5B1C" w:rsidRDefault="00933841" w:rsidP="00C60191">
      <w:pPr>
        <w:spacing w:before="100" w:beforeAutospacing="1" w:after="100" w:afterAutospacing="1"/>
        <w:jc w:val="both"/>
        <w:rPr>
          <w:rFonts w:ascii="Optima" w:eastAsia="Times New Roman" w:hAnsi="Optima" w:cstheme="minorHAnsi"/>
        </w:rPr>
      </w:pPr>
      <w:r w:rsidRPr="006D5B1C">
        <w:rPr>
          <w:rFonts w:ascii="Optima" w:eastAsia="Times New Roman" w:hAnsi="Optima" w:cstheme="minorHAnsi"/>
        </w:rPr>
        <w:t xml:space="preserve">QUOTE: HUMANS ARE ON AN UNSUSTAINABLE PATH THAT PUTS AT RISK MOST OF EARTH’S LIFE FORMS, INCLUDING OURSELVES. THIS PATH WAS CREATED AND IS SUPPORTED BY DESTRUCTIVE IRRATIONAL POLICIES … THAT MUST BE COMPLETELY TRANSFORMED, BEGINNING NOW. </w:t>
      </w:r>
    </w:p>
    <w:p w14:paraId="0CE32A01" w14:textId="66C0599C" w:rsidR="00933841" w:rsidRPr="006D5B1C" w:rsidRDefault="00933841" w:rsidP="00C60191">
      <w:pPr>
        <w:spacing w:before="100" w:beforeAutospacing="1" w:after="100" w:afterAutospacing="1"/>
        <w:jc w:val="both"/>
        <w:rPr>
          <w:rFonts w:ascii="Optima" w:eastAsia="Times New Roman" w:hAnsi="Optima" w:cstheme="minorHAnsi"/>
        </w:rPr>
      </w:pPr>
      <w:r w:rsidRPr="006D5B1C">
        <w:rPr>
          <w:rFonts w:ascii="Optima" w:eastAsia="Times New Roman" w:hAnsi="Optima" w:cstheme="minorHAnsi"/>
        </w:rPr>
        <w:t>TO TRANSFORM THESE POLICIES, WE MUST END THE MANY FORMS OF OPPRESSION OUR GOVERNMENTS, INSTITUTIONS, AND INDUSTRIES USE TO CREATE AND ENFORCE THE POLICIES. WE SHARE A VISION OF A WORLD FREE FROM OPPRESSION, IN WHICH PEOPLE WORK COOPERATIVELY, IN A RESPECTFUL AND HARMONIOUS RELATIONSHIP WITH THE EARTH, TO ENSURE THAT EVERYBODY’S REAL NEEDS ARE MET.  2022 RC Community Goals—the Unified Goal on the Climate</w:t>
      </w:r>
    </w:p>
    <w:p w14:paraId="53AC869E" w14:textId="512FD0D1" w:rsidR="007F55F2" w:rsidRPr="006D5B1C" w:rsidRDefault="00933841" w:rsidP="00C60191">
      <w:pPr>
        <w:spacing w:beforeAutospacing="1" w:afterAutospacing="1"/>
        <w:jc w:val="both"/>
        <w:rPr>
          <w:rFonts w:ascii="Optima" w:eastAsia="Times New Roman" w:hAnsi="Optima" w:cstheme="minorHAnsi"/>
          <w:highlight w:val="lightGray"/>
        </w:rPr>
      </w:pPr>
      <w:r w:rsidRPr="006D5B1C">
        <w:rPr>
          <w:rFonts w:ascii="Optima" w:eastAsia="Times New Roman" w:hAnsi="Optima" w:cstheme="minorHAnsi"/>
          <w:highlight w:val="lightGray"/>
        </w:rPr>
        <w:t xml:space="preserve">Reading for the student: </w:t>
      </w:r>
      <w:r w:rsidR="00636EDC" w:rsidRPr="006D5B1C">
        <w:rPr>
          <w:rFonts w:ascii="Optima" w:eastAsia="Times New Roman" w:hAnsi="Optima" w:cstheme="minorHAnsi"/>
          <w:highlight w:val="lightGray"/>
        </w:rPr>
        <w:t>“</w:t>
      </w:r>
      <w:r w:rsidRPr="006D5B1C">
        <w:rPr>
          <w:rFonts w:ascii="Optima" w:eastAsia="Times New Roman" w:hAnsi="Optima" w:cstheme="minorHAnsi"/>
          <w:highlight w:val="lightGray"/>
        </w:rPr>
        <w:t>Unified Goal on the Climate</w:t>
      </w:r>
      <w:r w:rsidR="00636EDC" w:rsidRPr="006D5B1C">
        <w:rPr>
          <w:rFonts w:ascii="Optima" w:eastAsia="Times New Roman" w:hAnsi="Optima" w:cstheme="minorHAnsi"/>
          <w:highlight w:val="lightGray"/>
        </w:rPr>
        <w:t xml:space="preserve">,” </w:t>
      </w:r>
      <w:r w:rsidR="00636EDC" w:rsidRPr="006D5B1C">
        <w:rPr>
          <w:rFonts w:ascii="Optima" w:eastAsia="Times New Roman" w:hAnsi="Optima" w:cstheme="minorHAnsi"/>
          <w:i/>
          <w:iCs/>
          <w:highlight w:val="lightGray"/>
        </w:rPr>
        <w:t>Present Time</w:t>
      </w:r>
      <w:r w:rsidR="00636EDC" w:rsidRPr="006D5B1C">
        <w:rPr>
          <w:rFonts w:ascii="Optima" w:eastAsia="Times New Roman" w:hAnsi="Optima" w:cstheme="minorHAnsi"/>
          <w:highlight w:val="lightGray"/>
        </w:rPr>
        <w:t xml:space="preserve"> 209, pages 11-14</w:t>
      </w:r>
      <w:r w:rsidRPr="006D5B1C">
        <w:rPr>
          <w:rFonts w:ascii="Optima" w:eastAsia="Times New Roman" w:hAnsi="Optima" w:cstheme="minorHAnsi"/>
          <w:highlight w:val="lightGray"/>
        </w:rPr>
        <w:t xml:space="preserve">; </w:t>
      </w:r>
      <w:r w:rsidR="00636EDC" w:rsidRPr="006D5B1C">
        <w:rPr>
          <w:rFonts w:ascii="Optima" w:eastAsia="Times New Roman" w:hAnsi="Optima" w:cstheme="minorHAnsi"/>
          <w:highlight w:val="lightGray"/>
        </w:rPr>
        <w:t>“</w:t>
      </w:r>
      <w:r w:rsidRPr="006D5B1C">
        <w:rPr>
          <w:rFonts w:ascii="Optima" w:eastAsia="Times New Roman" w:hAnsi="Optima" w:cstheme="minorHAnsi"/>
          <w:highlight w:val="lightGray"/>
        </w:rPr>
        <w:t>Introducing the Unified Goal on the Climate,”</w:t>
      </w:r>
      <w:r w:rsidR="001413FD" w:rsidRPr="006D5B1C">
        <w:rPr>
          <w:rFonts w:ascii="Optima" w:eastAsia="Times New Roman" w:hAnsi="Optima" w:cstheme="minorHAnsi"/>
          <w:highlight w:val="lightGray"/>
        </w:rPr>
        <w:t xml:space="preserve"> Tim Jackins,</w:t>
      </w:r>
      <w:r w:rsidRPr="006D5B1C">
        <w:rPr>
          <w:rFonts w:ascii="Optima" w:eastAsia="Times New Roman" w:hAnsi="Optima" w:cstheme="minorHAnsi"/>
          <w:highlight w:val="lightGray"/>
        </w:rPr>
        <w:t xml:space="preserve"> </w:t>
      </w:r>
      <w:r w:rsidRPr="006D5B1C">
        <w:rPr>
          <w:rFonts w:ascii="Optima" w:eastAsia="Times New Roman" w:hAnsi="Optima" w:cstheme="minorHAnsi"/>
          <w:i/>
          <w:iCs/>
          <w:highlight w:val="lightGray"/>
        </w:rPr>
        <w:t>Present Time</w:t>
      </w:r>
      <w:r w:rsidRPr="006D5B1C">
        <w:rPr>
          <w:rFonts w:ascii="Optima" w:eastAsia="Times New Roman" w:hAnsi="Optima" w:cstheme="minorHAnsi"/>
          <w:highlight w:val="lightGray"/>
        </w:rPr>
        <w:t xml:space="preserve"> </w:t>
      </w:r>
      <w:r w:rsidR="00636EDC" w:rsidRPr="006D5B1C">
        <w:rPr>
          <w:rFonts w:ascii="Optima" w:eastAsia="Times New Roman" w:hAnsi="Optima" w:cstheme="minorHAnsi"/>
          <w:highlight w:val="lightGray"/>
        </w:rPr>
        <w:t xml:space="preserve">209, page 15; </w:t>
      </w:r>
      <w:r w:rsidRPr="006D5B1C">
        <w:rPr>
          <w:rFonts w:ascii="Optima" w:eastAsia="Times New Roman" w:hAnsi="Optima" w:cstheme="minorHAnsi"/>
          <w:i/>
          <w:iCs/>
          <w:highlight w:val="lightGray"/>
        </w:rPr>
        <w:t>Tools for Climate Organizing</w:t>
      </w:r>
    </w:p>
    <w:p w14:paraId="000028E3" w14:textId="52D9BB9C" w:rsidR="006C5EC5" w:rsidRPr="004968A2" w:rsidRDefault="00933841" w:rsidP="004968A2">
      <w:pPr>
        <w:spacing w:beforeAutospacing="1" w:afterAutospacing="1"/>
        <w:jc w:val="both"/>
        <w:rPr>
          <w:rFonts w:ascii="Optima" w:eastAsia="Times New Roman" w:hAnsi="Optima" w:cstheme="minorHAnsi"/>
        </w:rPr>
      </w:pPr>
      <w:r w:rsidRPr="006D5B1C">
        <w:rPr>
          <w:rFonts w:ascii="Optima" w:eastAsia="Times New Roman" w:hAnsi="Optima" w:cstheme="minorHAnsi"/>
          <w:highlight w:val="lightGray"/>
        </w:rPr>
        <w:t xml:space="preserve">Additional readings for the teacher: </w:t>
      </w:r>
      <w:r w:rsidR="001413FD" w:rsidRPr="006D5B1C">
        <w:rPr>
          <w:rFonts w:ascii="Optima" w:eastAsia="Times New Roman" w:hAnsi="Optima" w:cstheme="minorHAnsi"/>
          <w:i/>
          <w:iCs/>
          <w:highlight w:val="lightGray"/>
        </w:rPr>
        <w:t>Sustaining All Life</w:t>
      </w:r>
      <w:r w:rsidR="001413FD" w:rsidRPr="006D5B1C">
        <w:rPr>
          <w:rFonts w:ascii="Optima" w:eastAsia="Times New Roman" w:hAnsi="Optima" w:cstheme="minorHAnsi"/>
          <w:highlight w:val="lightGray"/>
        </w:rPr>
        <w:t>, “Reversing the Climate Emergency,”</w:t>
      </w:r>
      <w:r w:rsidR="001413FD" w:rsidRPr="006D5B1C">
        <w:rPr>
          <w:rFonts w:ascii="Optima" w:eastAsia="Times New Roman" w:hAnsi="Optima" w:cstheme="minorHAnsi"/>
          <w:i/>
          <w:iCs/>
          <w:highlight w:val="lightGray"/>
        </w:rPr>
        <w:t xml:space="preserve"> </w:t>
      </w:r>
      <w:r w:rsidR="001413FD" w:rsidRPr="006D5B1C">
        <w:rPr>
          <w:rFonts w:ascii="Optima" w:eastAsia="Times New Roman" w:hAnsi="Optima" w:cstheme="minorHAnsi"/>
          <w:highlight w:val="lightGray"/>
        </w:rPr>
        <w:t xml:space="preserve">Diane </w:t>
      </w:r>
      <w:proofErr w:type="spellStart"/>
      <w:r w:rsidR="001413FD" w:rsidRPr="006D5B1C">
        <w:rPr>
          <w:rFonts w:ascii="Optima" w:eastAsia="Times New Roman" w:hAnsi="Optima" w:cstheme="minorHAnsi"/>
          <w:highlight w:val="lightGray"/>
        </w:rPr>
        <w:t>Shisk</w:t>
      </w:r>
      <w:proofErr w:type="spellEnd"/>
      <w:r w:rsidR="001413FD" w:rsidRPr="006D5B1C">
        <w:rPr>
          <w:rFonts w:ascii="Optima" w:eastAsia="Times New Roman" w:hAnsi="Optima" w:cstheme="minorHAnsi"/>
          <w:highlight w:val="lightGray"/>
        </w:rPr>
        <w:t xml:space="preserve">, </w:t>
      </w:r>
      <w:r w:rsidR="001413FD" w:rsidRPr="006D5B1C">
        <w:rPr>
          <w:rFonts w:ascii="Optima" w:eastAsia="Times New Roman" w:hAnsi="Optima" w:cstheme="minorHAnsi"/>
          <w:i/>
          <w:iCs/>
          <w:highlight w:val="lightGray"/>
        </w:rPr>
        <w:t xml:space="preserve">Present Time </w:t>
      </w:r>
      <w:r w:rsidR="001413FD" w:rsidRPr="006D5B1C">
        <w:rPr>
          <w:rFonts w:ascii="Optima" w:eastAsia="Times New Roman" w:hAnsi="Optima" w:cstheme="minorHAnsi"/>
          <w:highlight w:val="lightGray"/>
        </w:rPr>
        <w:t xml:space="preserve">208, page 57; “Bringing Our Strengths as </w:t>
      </w:r>
      <w:proofErr w:type="spellStart"/>
      <w:r w:rsidR="001413FD" w:rsidRPr="006D5B1C">
        <w:rPr>
          <w:rFonts w:ascii="Optima" w:eastAsia="Times New Roman" w:hAnsi="Optima" w:cstheme="minorHAnsi"/>
          <w:highlight w:val="lightGray"/>
        </w:rPr>
        <w:t>RCers</w:t>
      </w:r>
      <w:proofErr w:type="spellEnd"/>
      <w:r w:rsidR="001413FD" w:rsidRPr="006D5B1C">
        <w:rPr>
          <w:rFonts w:ascii="Optima" w:eastAsia="Times New Roman" w:hAnsi="Optima" w:cstheme="minorHAnsi"/>
          <w:highlight w:val="lightGray"/>
        </w:rPr>
        <w:t xml:space="preserve"> to the Movement to Stop Climate Change,” Diane </w:t>
      </w:r>
      <w:proofErr w:type="spellStart"/>
      <w:r w:rsidR="001413FD" w:rsidRPr="006D5B1C">
        <w:rPr>
          <w:rFonts w:ascii="Optima" w:eastAsia="Times New Roman" w:hAnsi="Optima" w:cstheme="minorHAnsi"/>
          <w:highlight w:val="lightGray"/>
        </w:rPr>
        <w:t>Shisk</w:t>
      </w:r>
      <w:proofErr w:type="spellEnd"/>
      <w:r w:rsidR="001413FD" w:rsidRPr="006D5B1C">
        <w:rPr>
          <w:rFonts w:ascii="Optima" w:eastAsia="Times New Roman" w:hAnsi="Optima" w:cstheme="minorHAnsi"/>
          <w:highlight w:val="lightGray"/>
        </w:rPr>
        <w:t xml:space="preserve">, </w:t>
      </w:r>
      <w:r w:rsidR="001413FD" w:rsidRPr="006D5B1C">
        <w:rPr>
          <w:rFonts w:ascii="Optima" w:eastAsia="Times New Roman" w:hAnsi="Optima" w:cstheme="minorHAnsi"/>
          <w:i/>
          <w:iCs/>
          <w:highlight w:val="lightGray"/>
        </w:rPr>
        <w:t>Present Time</w:t>
      </w:r>
      <w:r w:rsidR="001413FD" w:rsidRPr="006D5B1C">
        <w:rPr>
          <w:rFonts w:ascii="Optima" w:eastAsia="Times New Roman" w:hAnsi="Optima" w:cstheme="minorHAnsi"/>
          <w:highlight w:val="lightGray"/>
        </w:rPr>
        <w:t xml:space="preserve"> 192, pages 10-13.</w:t>
      </w:r>
    </w:p>
    <w:p w14:paraId="4356904E" w14:textId="5ED65A10"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b/>
          <w:bCs/>
        </w:rPr>
        <w:lastRenderedPageBreak/>
        <w:t xml:space="preserve">Page 68 - Topic 31 </w:t>
      </w:r>
    </w:p>
    <w:p w14:paraId="3EDBAD93" w14:textId="13F95248" w:rsidR="0046625D" w:rsidRPr="006B21C4" w:rsidRDefault="00000000" w:rsidP="006B21C4">
      <w:pPr>
        <w:spacing w:beforeAutospacing="1" w:afterAutospacing="1"/>
        <w:jc w:val="both"/>
        <w:rPr>
          <w:rFonts w:ascii="Optima" w:hAnsi="Optima" w:cstheme="minorHAnsi"/>
        </w:rPr>
      </w:pPr>
      <w:r w:rsidRPr="006D5B1C">
        <w:rPr>
          <w:rFonts w:ascii="Optima" w:eastAsia="Times New Roman" w:hAnsi="Optima" w:cstheme="minorHAnsi"/>
          <w:i/>
          <w:iCs/>
        </w:rPr>
        <w:t>Instruction</w:t>
      </w:r>
      <w:r w:rsidR="00C60191">
        <w:rPr>
          <w:rFonts w:ascii="Optima" w:eastAsia="Times New Roman" w:hAnsi="Optima" w:cstheme="minorHAnsi"/>
          <w:i/>
          <w:iCs/>
        </w:rPr>
        <w:t>s</w:t>
      </w:r>
      <w:r w:rsidRPr="006D5B1C">
        <w:rPr>
          <w:rFonts w:ascii="Optima" w:eastAsia="Times New Roman" w:hAnsi="Optima" w:cstheme="minorHAnsi"/>
          <w:i/>
          <w:iCs/>
        </w:rPr>
        <w:t xml:space="preserve">: Paste this text on the paragraph starting with: “But sex is not the desperate necessity that….” and covering the paragraph that starts with “It has worked best for people to counsel on sex in small groups….” Do </w:t>
      </w:r>
      <w:r w:rsidRPr="006D5B1C">
        <w:rPr>
          <w:rFonts w:ascii="Optima" w:eastAsia="Times New Roman" w:hAnsi="Optima" w:cstheme="minorHAnsi"/>
          <w:b/>
          <w:bCs/>
          <w:i/>
          <w:iCs/>
          <w:u w:val="single"/>
        </w:rPr>
        <w:t>not</w:t>
      </w:r>
      <w:r w:rsidRPr="006D5B1C">
        <w:rPr>
          <w:rFonts w:ascii="Optima" w:eastAsia="Times New Roman" w:hAnsi="Optima" w:cstheme="minorHAnsi"/>
          <w:i/>
          <w:iCs/>
        </w:rPr>
        <w:t xml:space="preserve"> cover the paragraph starting with “Counseling on the earliest memories connected to sex….”.</w:t>
      </w:r>
    </w:p>
    <w:p w14:paraId="50955867" w14:textId="6502FE1E"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But sex is not the desperate necessity that our distresses and society’s distressed portrayal of sex have made it seem. Many Co-Counselors’ have found that as they discharge their way through their distresses connected with both closeness and sex, they become able to cuddle, touch, and be close, and the preoccupation with sex disappears. </w:t>
      </w:r>
      <w:r w:rsidRPr="006D5B1C">
        <w:rPr>
          <w:rFonts w:ascii="Optima" w:eastAsia="Times New Roman" w:hAnsi="Optima" w:cstheme="minorHAnsi"/>
          <w:b/>
          <w:bCs/>
        </w:rPr>
        <w:t xml:space="preserve">It is possible to discharge our distresses connected to sex </w:t>
      </w:r>
      <w:r w:rsidRPr="006D5B1C">
        <w:rPr>
          <w:rFonts w:ascii="Optima" w:eastAsia="Times New Roman" w:hAnsi="Optima" w:cstheme="minorHAnsi"/>
        </w:rPr>
        <w:t xml:space="preserve">and decide whether or not to </w:t>
      </w:r>
      <w:proofErr w:type="gramStart"/>
      <w:r w:rsidRPr="006D5B1C">
        <w:rPr>
          <w:rFonts w:ascii="Optima" w:eastAsia="Times New Roman" w:hAnsi="Optima" w:cstheme="minorHAnsi"/>
        </w:rPr>
        <w:t>make sex</w:t>
      </w:r>
      <w:proofErr w:type="gramEnd"/>
      <w:r w:rsidRPr="006D5B1C">
        <w:rPr>
          <w:rFonts w:ascii="Optima" w:eastAsia="Times New Roman" w:hAnsi="Optima" w:cstheme="minorHAnsi"/>
        </w:rPr>
        <w:t xml:space="preserve"> part of our lives. </w:t>
      </w:r>
    </w:p>
    <w:p w14:paraId="6617DCC0" w14:textId="05FF3714" w:rsidR="004530A6" w:rsidRPr="004968A2" w:rsidRDefault="00000000" w:rsidP="004968A2">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 xml:space="preserve">It has worked best for people to counsel on sex in small groups of four or six experienced Co-Counselors instead of pairs. It appears that we need the attention of more people to feel safe enough to begin to openly work in this area. Same-sex groups often work best for many people. </w:t>
      </w:r>
    </w:p>
    <w:p w14:paraId="3EEE9E9F" w14:textId="77777777" w:rsidR="0046625D" w:rsidRDefault="0046625D" w:rsidP="00C60191">
      <w:pPr>
        <w:spacing w:beforeAutospacing="1" w:afterAutospacing="1"/>
        <w:jc w:val="both"/>
        <w:rPr>
          <w:rFonts w:ascii="Optima" w:eastAsia="Times New Roman" w:hAnsi="Optima" w:cstheme="minorHAnsi"/>
          <w:b/>
          <w:bCs/>
        </w:rPr>
      </w:pPr>
    </w:p>
    <w:p w14:paraId="57FFC08B" w14:textId="0C9EB0BB" w:rsidR="00346D95" w:rsidRPr="006D5B1C" w:rsidRDefault="00000000" w:rsidP="00C60191">
      <w:pPr>
        <w:spacing w:beforeAutospacing="1" w:afterAutospacing="1"/>
        <w:jc w:val="both"/>
        <w:rPr>
          <w:rFonts w:ascii="Optima" w:eastAsia="Times New Roman" w:hAnsi="Optima" w:cstheme="minorHAnsi"/>
        </w:rPr>
      </w:pPr>
      <w:r w:rsidRPr="006D5B1C">
        <w:rPr>
          <w:rFonts w:ascii="Optima" w:eastAsia="Times New Roman" w:hAnsi="Optima" w:cstheme="minorHAnsi"/>
          <w:b/>
          <w:bCs/>
        </w:rPr>
        <w:t xml:space="preserve">Page 69 - Topic 31 </w:t>
      </w:r>
    </w:p>
    <w:p w14:paraId="098A6C64" w14:textId="76857F94" w:rsidR="00346D95" w:rsidRPr="006D5B1C" w:rsidRDefault="00000000" w:rsidP="00C60191">
      <w:pPr>
        <w:spacing w:beforeAutospacing="1" w:afterAutospacing="1"/>
        <w:jc w:val="both"/>
        <w:rPr>
          <w:rFonts w:ascii="Optima" w:hAnsi="Optima" w:cstheme="minorHAnsi"/>
        </w:rPr>
      </w:pPr>
      <w:r w:rsidRPr="006D5B1C">
        <w:rPr>
          <w:rFonts w:ascii="Optima" w:eastAsia="Times New Roman" w:hAnsi="Optima" w:cstheme="minorHAnsi"/>
          <w:i/>
          <w:iCs/>
        </w:rPr>
        <w:t>Instructions: Place the text over the paragraph starting with: “If you are attracted to or fascinated with a Co-counselor…” and ending with</w:t>
      </w:r>
      <w:proofErr w:type="gramStart"/>
      <w:r w:rsidR="00B32E38" w:rsidRPr="006D5B1C">
        <w:rPr>
          <w:rFonts w:ascii="Optima" w:eastAsia="Times New Roman" w:hAnsi="Optima" w:cstheme="minorHAnsi"/>
          <w:i/>
          <w:iCs/>
        </w:rPr>
        <w:t>:</w:t>
      </w:r>
      <w:r w:rsidR="001C29C3" w:rsidRPr="006D5B1C">
        <w:rPr>
          <w:rFonts w:ascii="Optima" w:eastAsia="Times New Roman" w:hAnsi="Optima" w:cstheme="minorHAnsi"/>
          <w:i/>
          <w:iCs/>
        </w:rPr>
        <w:t xml:space="preserve"> </w:t>
      </w:r>
      <w:r w:rsidRPr="006D5B1C">
        <w:rPr>
          <w:rFonts w:ascii="Optima" w:eastAsia="Times New Roman" w:hAnsi="Optima" w:cstheme="minorHAnsi"/>
          <w:i/>
          <w:iCs/>
        </w:rPr>
        <w:t>”The</w:t>
      </w:r>
      <w:proofErr w:type="gramEnd"/>
      <w:r w:rsidRPr="006D5B1C">
        <w:rPr>
          <w:rFonts w:ascii="Optima" w:eastAsia="Times New Roman" w:hAnsi="Optima" w:cstheme="minorHAnsi"/>
          <w:i/>
          <w:iCs/>
        </w:rPr>
        <w:t xml:space="preserve"> attraction is not worth endangering your Co-</w:t>
      </w:r>
      <w:r w:rsidR="00B32E38" w:rsidRPr="006D5B1C">
        <w:rPr>
          <w:rFonts w:ascii="Optima" w:eastAsia="Times New Roman" w:hAnsi="Optima" w:cstheme="minorHAnsi"/>
          <w:i/>
          <w:iCs/>
        </w:rPr>
        <w:t>C</w:t>
      </w:r>
      <w:r w:rsidRPr="006D5B1C">
        <w:rPr>
          <w:rFonts w:ascii="Optima" w:eastAsia="Times New Roman" w:hAnsi="Optima" w:cstheme="minorHAnsi"/>
          <w:i/>
          <w:iCs/>
        </w:rPr>
        <w:t>ounseling relationships.”</w:t>
      </w:r>
    </w:p>
    <w:p w14:paraId="1E6CEE47" w14:textId="7BF64A0E" w:rsidR="00346D95" w:rsidRPr="006D5B1C" w:rsidRDefault="00000000" w:rsidP="00C60191">
      <w:pPr>
        <w:spacing w:beforeAutospacing="1" w:afterAutospacing="1"/>
        <w:ind w:firstLine="360"/>
        <w:jc w:val="both"/>
        <w:rPr>
          <w:rFonts w:ascii="Optima" w:eastAsia="Times New Roman" w:hAnsi="Optima" w:cstheme="minorHAnsi"/>
        </w:rPr>
      </w:pPr>
      <w:r w:rsidRPr="006D5B1C">
        <w:rPr>
          <w:rFonts w:ascii="Optima" w:eastAsia="Times New Roman" w:hAnsi="Optima" w:cstheme="minorHAnsi"/>
        </w:rPr>
        <w:t>If you are attracted to or fascinated with a Co-Counselor, do not work on the feelings with that Co-Counselor—that could spoil your Co-Counseling relationship</w:t>
      </w:r>
      <w:r w:rsidR="007A19AA" w:rsidRPr="006D5B1C">
        <w:rPr>
          <w:rFonts w:ascii="Optima" w:eastAsia="Times New Roman" w:hAnsi="Optima" w:cstheme="minorHAnsi"/>
        </w:rPr>
        <w:t>—</w:t>
      </w:r>
      <w:r w:rsidRPr="006D5B1C">
        <w:rPr>
          <w:rFonts w:ascii="Optima" w:eastAsia="Times New Roman" w:hAnsi="Optima" w:cstheme="minorHAnsi"/>
        </w:rPr>
        <w:t xml:space="preserve">and do not act on the feelings. If it is hard to resist asking the Co-Counselor for more than a Co-Counseling relationship, tell other Co-Counselors and your teacher you are feeling that way. Don’t keep it secret. Your Co-Counseling relationships will take you through </w:t>
      </w:r>
      <w:proofErr w:type="gramStart"/>
      <w:r w:rsidRPr="006D5B1C">
        <w:rPr>
          <w:rFonts w:ascii="Optima" w:eastAsia="Times New Roman" w:hAnsi="Optima" w:cstheme="minorHAnsi"/>
        </w:rPr>
        <w:t>all of</w:t>
      </w:r>
      <w:proofErr w:type="gramEnd"/>
      <w:r w:rsidRPr="006D5B1C">
        <w:rPr>
          <w:rFonts w:ascii="Optima" w:eastAsia="Times New Roman" w:hAnsi="Optima" w:cstheme="minorHAnsi"/>
        </w:rPr>
        <w:t xml:space="preserve"> your distresses and make your life better forever. The attraction is not worth endangering your Co-Counseling relationships. </w:t>
      </w:r>
    </w:p>
    <w:p w14:paraId="04C6086B" w14:textId="77777777" w:rsidR="004530A6" w:rsidRDefault="004530A6">
      <w:pPr>
        <w:rPr>
          <w:rFonts w:ascii="Optima" w:hAnsi="Optima" w:cstheme="minorHAnsi"/>
        </w:rPr>
      </w:pPr>
      <w:r>
        <w:rPr>
          <w:rFonts w:ascii="Optima" w:hAnsi="Optima" w:cstheme="minorHAnsi"/>
        </w:rPr>
        <w:br w:type="page"/>
      </w:r>
    </w:p>
    <w:p w14:paraId="1B34470E" w14:textId="77777777" w:rsidR="004530A6" w:rsidRPr="006D5B1C" w:rsidRDefault="004530A6" w:rsidP="004530A6">
      <w:pPr>
        <w:pStyle w:val="Heading4"/>
        <w:ind w:left="-270" w:right="-270" w:firstLine="270"/>
        <w:rPr>
          <w:rFonts w:ascii="Optima" w:hAnsi="Optima" w:cstheme="minorHAnsi"/>
        </w:rPr>
      </w:pPr>
      <w:r w:rsidRPr="006D5B1C">
        <w:rPr>
          <w:rFonts w:ascii="Optima" w:hAnsi="Optima" w:cstheme="minorHAnsi"/>
          <w:w w:val="90"/>
        </w:rPr>
        <w:lastRenderedPageBreak/>
        <w:t>Topic</w:t>
      </w:r>
      <w:r w:rsidRPr="006D5B1C">
        <w:rPr>
          <w:rFonts w:ascii="Optima" w:hAnsi="Optima" w:cstheme="minorHAnsi"/>
          <w:spacing w:val="-5"/>
        </w:rPr>
        <w:t xml:space="preserve"> </w:t>
      </w:r>
      <w:r w:rsidRPr="006D5B1C">
        <w:rPr>
          <w:rFonts w:ascii="Optima" w:hAnsi="Optima" w:cstheme="minorHAnsi"/>
          <w:w w:val="90"/>
        </w:rPr>
        <w:t>20:</w:t>
      </w:r>
      <w:r w:rsidRPr="006D5B1C">
        <w:rPr>
          <w:rFonts w:ascii="Optima" w:hAnsi="Optima" w:cstheme="minorHAnsi"/>
          <w:spacing w:val="-5"/>
        </w:rPr>
        <w:t xml:space="preserve"> </w:t>
      </w:r>
      <w:r w:rsidRPr="006D5B1C">
        <w:rPr>
          <w:rFonts w:ascii="Optima" w:hAnsi="Optima" w:cstheme="minorHAnsi"/>
          <w:spacing w:val="-2"/>
          <w:w w:val="90"/>
        </w:rPr>
        <w:t>Racism</w:t>
      </w:r>
    </w:p>
    <w:p w14:paraId="3F96A6D9" w14:textId="77777777" w:rsidR="004530A6" w:rsidRPr="006D5B1C" w:rsidRDefault="004530A6" w:rsidP="004530A6">
      <w:pPr>
        <w:pStyle w:val="BodyText"/>
        <w:spacing w:before="162" w:line="235" w:lineRule="auto"/>
        <w:ind w:left="-270" w:right="-270" w:firstLine="270"/>
        <w:jc w:val="both"/>
        <w:rPr>
          <w:rFonts w:ascii="Optima" w:hAnsi="Optima" w:cstheme="minorHAnsi"/>
        </w:rPr>
      </w:pPr>
      <w:r w:rsidRPr="006D5B1C">
        <w:rPr>
          <w:rFonts w:ascii="Optima" w:hAnsi="Optima" w:cstheme="minorHAnsi"/>
          <w:w w:val="105"/>
        </w:rPr>
        <w:t xml:space="preserve">Our goal is having the work on </w:t>
      </w:r>
      <w:r w:rsidRPr="006D5B1C">
        <w:rPr>
          <w:rFonts w:ascii="Optima" w:hAnsi="Optima" w:cstheme="minorHAnsi"/>
          <w:b/>
          <w:w w:val="105"/>
        </w:rPr>
        <w:t>ending</w:t>
      </w:r>
      <w:r w:rsidRPr="006D5B1C">
        <w:rPr>
          <w:rFonts w:ascii="Optima" w:hAnsi="Optima" w:cstheme="minorHAnsi"/>
          <w:b/>
          <w:spacing w:val="-15"/>
          <w:w w:val="105"/>
        </w:rPr>
        <w:t xml:space="preserve"> </w:t>
      </w:r>
      <w:r w:rsidRPr="006D5B1C">
        <w:rPr>
          <w:rFonts w:ascii="Optima" w:hAnsi="Optima" w:cstheme="minorHAnsi"/>
          <w:b/>
          <w:w w:val="105"/>
        </w:rPr>
        <w:t>racism</w:t>
      </w:r>
      <w:r w:rsidRPr="006D5B1C">
        <w:rPr>
          <w:rFonts w:ascii="Optima" w:hAnsi="Optima" w:cstheme="minorHAnsi"/>
          <w:b/>
          <w:spacing w:val="-15"/>
          <w:w w:val="105"/>
        </w:rPr>
        <w:t xml:space="preserve"> </w:t>
      </w:r>
      <w:r w:rsidRPr="006D5B1C">
        <w:rPr>
          <w:rFonts w:ascii="Optima" w:hAnsi="Optima" w:cstheme="minorHAnsi"/>
          <w:w w:val="105"/>
        </w:rPr>
        <w:t xml:space="preserve">at the center of all the work in the RC Communities. Our goal is to end racism in this </w:t>
      </w:r>
      <w:r w:rsidRPr="006D5B1C">
        <w:rPr>
          <w:rFonts w:ascii="Optima" w:hAnsi="Optima" w:cstheme="minorHAnsi"/>
          <w:b/>
          <w:w w:val="105"/>
        </w:rPr>
        <w:t>century</w:t>
      </w:r>
      <w:r w:rsidRPr="006D5B1C">
        <w:rPr>
          <w:rFonts w:ascii="Optima" w:hAnsi="Optima" w:cstheme="minorHAnsi"/>
          <w:w w:val="105"/>
        </w:rPr>
        <w:t>.</w:t>
      </w:r>
    </w:p>
    <w:p w14:paraId="118BA69B" w14:textId="77777777" w:rsidR="004530A6" w:rsidRPr="006D5B1C" w:rsidRDefault="004530A6" w:rsidP="004530A6">
      <w:pPr>
        <w:spacing w:before="120" w:line="235" w:lineRule="auto"/>
        <w:ind w:left="-270" w:right="-270" w:firstLine="270"/>
        <w:jc w:val="both"/>
        <w:rPr>
          <w:rFonts w:ascii="Optima" w:hAnsi="Optima" w:cstheme="minorHAnsi"/>
        </w:rPr>
      </w:pPr>
      <w:r w:rsidRPr="006D5B1C">
        <w:rPr>
          <w:rFonts w:ascii="Optima" w:hAnsi="Optima" w:cstheme="minorHAnsi"/>
          <w:w w:val="105"/>
        </w:rPr>
        <w:t>Racism</w:t>
      </w:r>
      <w:r w:rsidRPr="006D5B1C">
        <w:rPr>
          <w:rFonts w:ascii="Optima" w:hAnsi="Optima" w:cstheme="minorHAnsi"/>
          <w:spacing w:val="-4"/>
          <w:w w:val="105"/>
        </w:rPr>
        <w:t xml:space="preserve"> </w:t>
      </w:r>
      <w:r w:rsidRPr="006D5B1C">
        <w:rPr>
          <w:rFonts w:ascii="Optima" w:hAnsi="Optima" w:cstheme="minorHAnsi"/>
          <w:w w:val="105"/>
        </w:rPr>
        <w:t>causes</w:t>
      </w:r>
      <w:r w:rsidRPr="006D5B1C">
        <w:rPr>
          <w:rFonts w:ascii="Optima" w:hAnsi="Optima" w:cstheme="minorHAnsi"/>
          <w:spacing w:val="-4"/>
          <w:w w:val="105"/>
        </w:rPr>
        <w:t xml:space="preserve"> </w:t>
      </w:r>
      <w:r w:rsidRPr="006D5B1C">
        <w:rPr>
          <w:rFonts w:ascii="Optima" w:hAnsi="Optima" w:cstheme="minorHAnsi"/>
          <w:w w:val="105"/>
        </w:rPr>
        <w:t>tremendous</w:t>
      </w:r>
      <w:r w:rsidRPr="006D5B1C">
        <w:rPr>
          <w:rFonts w:ascii="Optima" w:hAnsi="Optima" w:cstheme="minorHAnsi"/>
          <w:spacing w:val="-4"/>
          <w:w w:val="105"/>
        </w:rPr>
        <w:t xml:space="preserve"> </w:t>
      </w:r>
      <w:r w:rsidRPr="006D5B1C">
        <w:rPr>
          <w:rFonts w:ascii="Optima" w:hAnsi="Optima" w:cstheme="minorHAnsi"/>
          <w:w w:val="105"/>
        </w:rPr>
        <w:t>damage.</w:t>
      </w:r>
      <w:r w:rsidRPr="006D5B1C">
        <w:rPr>
          <w:rFonts w:ascii="Optima" w:hAnsi="Optima" w:cstheme="minorHAnsi"/>
          <w:spacing w:val="-4"/>
          <w:w w:val="105"/>
        </w:rPr>
        <w:t xml:space="preserve"> </w:t>
      </w:r>
      <w:r w:rsidRPr="006D5B1C">
        <w:rPr>
          <w:rFonts w:ascii="Optima" w:hAnsi="Optima" w:cstheme="minorHAnsi"/>
          <w:b/>
          <w:bCs/>
          <w:w w:val="105"/>
        </w:rPr>
        <w:t>People</w:t>
      </w:r>
      <w:r w:rsidRPr="006D5B1C">
        <w:rPr>
          <w:rFonts w:ascii="Optima" w:hAnsi="Optima" w:cstheme="minorHAnsi"/>
          <w:b/>
          <w:bCs/>
          <w:spacing w:val="-4"/>
          <w:w w:val="105"/>
        </w:rPr>
        <w:t xml:space="preserve"> </w:t>
      </w:r>
      <w:r w:rsidRPr="006D5B1C">
        <w:rPr>
          <w:rFonts w:ascii="Optima" w:hAnsi="Optima" w:cstheme="minorHAnsi"/>
          <w:b/>
          <w:bCs/>
          <w:w w:val="105"/>
        </w:rPr>
        <w:t>of the Global Majority</w:t>
      </w:r>
      <w:r w:rsidRPr="006D5B1C">
        <w:rPr>
          <w:rFonts w:ascii="Optima" w:hAnsi="Optima" w:cstheme="minorHAnsi"/>
          <w:w w:val="105"/>
        </w:rPr>
        <w:t>*</w:t>
      </w:r>
      <w:r w:rsidRPr="006D5B1C">
        <w:rPr>
          <w:rFonts w:ascii="Optima" w:hAnsi="Optima" w:cstheme="minorHAnsi"/>
          <w:spacing w:val="-4"/>
          <w:w w:val="105"/>
        </w:rPr>
        <w:t xml:space="preserve"> </w:t>
      </w:r>
      <w:r w:rsidRPr="006D5B1C">
        <w:rPr>
          <w:rFonts w:ascii="Optima" w:hAnsi="Optima" w:cstheme="minorHAnsi"/>
          <w:w w:val="105"/>
        </w:rPr>
        <w:t>are</w:t>
      </w:r>
      <w:r w:rsidRPr="006D5B1C">
        <w:rPr>
          <w:rFonts w:ascii="Optima" w:hAnsi="Optima" w:cstheme="minorHAnsi"/>
          <w:spacing w:val="-4"/>
          <w:w w:val="105"/>
        </w:rPr>
        <w:t xml:space="preserve"> </w:t>
      </w:r>
      <w:r w:rsidRPr="006D5B1C">
        <w:rPr>
          <w:rFonts w:ascii="Optima" w:hAnsi="Optima" w:cstheme="minorHAnsi"/>
          <w:w w:val="105"/>
        </w:rPr>
        <w:t>heavily</w:t>
      </w:r>
      <w:r w:rsidRPr="006D5B1C">
        <w:rPr>
          <w:rFonts w:ascii="Optima" w:hAnsi="Optima" w:cstheme="minorHAnsi"/>
          <w:spacing w:val="-4"/>
          <w:w w:val="105"/>
        </w:rPr>
        <w:t xml:space="preserve"> </w:t>
      </w:r>
      <w:r w:rsidRPr="006D5B1C">
        <w:rPr>
          <w:rFonts w:ascii="Optima" w:hAnsi="Optima" w:cstheme="minorHAnsi"/>
          <w:w w:val="105"/>
        </w:rPr>
        <w:t>invalidated (including</w:t>
      </w:r>
      <w:r w:rsidRPr="006D5B1C">
        <w:rPr>
          <w:rFonts w:ascii="Optima" w:hAnsi="Optima" w:cstheme="minorHAnsi"/>
          <w:spacing w:val="-14"/>
          <w:w w:val="105"/>
        </w:rPr>
        <w:t xml:space="preserve"> </w:t>
      </w:r>
      <w:r w:rsidRPr="006D5B1C">
        <w:rPr>
          <w:rFonts w:ascii="Optima" w:hAnsi="Optima" w:cstheme="minorHAnsi"/>
          <w:w w:val="105"/>
        </w:rPr>
        <w:t>being</w:t>
      </w:r>
      <w:r w:rsidRPr="006D5B1C">
        <w:rPr>
          <w:rFonts w:ascii="Optima" w:hAnsi="Optima" w:cstheme="minorHAnsi"/>
          <w:spacing w:val="-7"/>
          <w:w w:val="105"/>
        </w:rPr>
        <w:t xml:space="preserve"> </w:t>
      </w:r>
      <w:r w:rsidRPr="006D5B1C">
        <w:rPr>
          <w:rFonts w:ascii="Optima" w:hAnsi="Optima" w:cstheme="minorHAnsi"/>
          <w:w w:val="105"/>
        </w:rPr>
        <w:t>treated</w:t>
      </w:r>
      <w:r w:rsidRPr="006D5B1C">
        <w:rPr>
          <w:rFonts w:ascii="Optima" w:hAnsi="Optima" w:cstheme="minorHAnsi"/>
          <w:spacing w:val="-7"/>
          <w:w w:val="105"/>
        </w:rPr>
        <w:t xml:space="preserve"> </w:t>
      </w:r>
      <w:r w:rsidRPr="006D5B1C">
        <w:rPr>
          <w:rFonts w:ascii="Optima" w:hAnsi="Optima" w:cstheme="minorHAnsi"/>
          <w:w w:val="105"/>
        </w:rPr>
        <w:t>as</w:t>
      </w:r>
      <w:r w:rsidRPr="006D5B1C">
        <w:rPr>
          <w:rFonts w:ascii="Optima" w:hAnsi="Optima" w:cstheme="minorHAnsi"/>
          <w:spacing w:val="-7"/>
          <w:w w:val="105"/>
        </w:rPr>
        <w:t xml:space="preserve"> </w:t>
      </w:r>
      <w:r w:rsidRPr="006D5B1C">
        <w:rPr>
          <w:rFonts w:ascii="Optima" w:hAnsi="Optima" w:cstheme="minorHAnsi"/>
          <w:w w:val="105"/>
        </w:rPr>
        <w:t>inferior),</w:t>
      </w:r>
      <w:r w:rsidRPr="006D5B1C">
        <w:rPr>
          <w:rFonts w:ascii="Optima" w:hAnsi="Optima" w:cstheme="minorHAnsi"/>
          <w:spacing w:val="-7"/>
          <w:w w:val="105"/>
        </w:rPr>
        <w:t xml:space="preserve"> </w:t>
      </w:r>
      <w:r w:rsidRPr="006D5B1C">
        <w:rPr>
          <w:rFonts w:ascii="Optima" w:hAnsi="Optima" w:cstheme="minorHAnsi"/>
          <w:w w:val="105"/>
        </w:rPr>
        <w:t>denied</w:t>
      </w:r>
      <w:r w:rsidRPr="006D5B1C">
        <w:rPr>
          <w:rFonts w:ascii="Optima" w:hAnsi="Optima" w:cstheme="minorHAnsi"/>
          <w:spacing w:val="-7"/>
          <w:w w:val="105"/>
        </w:rPr>
        <w:t xml:space="preserve"> </w:t>
      </w:r>
      <w:r w:rsidRPr="006D5B1C">
        <w:rPr>
          <w:rFonts w:ascii="Optima" w:hAnsi="Optima" w:cstheme="minorHAnsi"/>
          <w:w w:val="105"/>
        </w:rPr>
        <w:t>resources,</w:t>
      </w:r>
      <w:r w:rsidRPr="006D5B1C">
        <w:rPr>
          <w:rFonts w:ascii="Optima" w:hAnsi="Optima" w:cstheme="minorHAnsi"/>
          <w:spacing w:val="-7"/>
          <w:w w:val="105"/>
        </w:rPr>
        <w:t xml:space="preserve"> </w:t>
      </w:r>
      <w:r w:rsidRPr="006D5B1C">
        <w:rPr>
          <w:rFonts w:ascii="Optima" w:hAnsi="Optima" w:cstheme="minorHAnsi"/>
          <w:w w:val="105"/>
        </w:rPr>
        <w:t>and</w:t>
      </w:r>
      <w:r w:rsidRPr="006D5B1C">
        <w:rPr>
          <w:rFonts w:ascii="Optima" w:hAnsi="Optima" w:cstheme="minorHAnsi"/>
          <w:spacing w:val="-7"/>
          <w:w w:val="105"/>
        </w:rPr>
        <w:t xml:space="preserve"> </w:t>
      </w:r>
      <w:r w:rsidRPr="006D5B1C">
        <w:rPr>
          <w:rFonts w:ascii="Optima" w:hAnsi="Optima" w:cstheme="minorHAnsi"/>
          <w:w w:val="105"/>
        </w:rPr>
        <w:t>threatened</w:t>
      </w:r>
      <w:r w:rsidRPr="006D5B1C">
        <w:rPr>
          <w:rFonts w:ascii="Optima" w:hAnsi="Optima" w:cstheme="minorHAnsi"/>
          <w:spacing w:val="-7"/>
          <w:w w:val="105"/>
        </w:rPr>
        <w:t xml:space="preserve"> </w:t>
      </w:r>
      <w:r w:rsidRPr="006D5B1C">
        <w:rPr>
          <w:rFonts w:ascii="Optima" w:hAnsi="Optima" w:cstheme="minorHAnsi"/>
          <w:w w:val="105"/>
        </w:rPr>
        <w:t>and</w:t>
      </w:r>
      <w:r w:rsidRPr="006D5B1C">
        <w:rPr>
          <w:rFonts w:ascii="Optima" w:hAnsi="Optima" w:cstheme="minorHAnsi"/>
          <w:spacing w:val="-7"/>
          <w:w w:val="105"/>
        </w:rPr>
        <w:t xml:space="preserve"> </w:t>
      </w:r>
      <w:r w:rsidRPr="006D5B1C">
        <w:rPr>
          <w:rFonts w:ascii="Optima" w:hAnsi="Optima" w:cstheme="minorHAnsi"/>
          <w:w w:val="105"/>
        </w:rPr>
        <w:t>attacked.</w:t>
      </w:r>
      <w:r w:rsidRPr="006D5B1C">
        <w:rPr>
          <w:rFonts w:ascii="Optima" w:hAnsi="Optima" w:cstheme="minorHAnsi"/>
          <w:spacing w:val="-15"/>
          <w:w w:val="105"/>
        </w:rPr>
        <w:t xml:space="preserve"> (</w:t>
      </w:r>
      <w:r w:rsidRPr="006D5B1C">
        <w:rPr>
          <w:rFonts w:ascii="Optima" w:hAnsi="Optima" w:cstheme="minorHAnsi"/>
        </w:rPr>
        <w:t>We use the term Global Majority to include the peoples of Africa, Asia, the Pacific Islands, the Caribbean, and Latin America, and those descended from them. They are over eighty percent of the global population and occupy most of the global land mass.</w:t>
      </w:r>
    </w:p>
    <w:p w14:paraId="35833EA2" w14:textId="77777777" w:rsidR="004530A6" w:rsidRPr="006D5B1C" w:rsidRDefault="004530A6" w:rsidP="004530A6">
      <w:pPr>
        <w:spacing w:before="168" w:line="235" w:lineRule="auto"/>
        <w:ind w:left="-270" w:right="-270" w:firstLine="270"/>
        <w:jc w:val="both"/>
        <w:rPr>
          <w:rFonts w:ascii="Optima" w:hAnsi="Optima" w:cstheme="minorHAnsi"/>
        </w:rPr>
      </w:pPr>
      <w:r w:rsidRPr="006D5B1C">
        <w:rPr>
          <w:rFonts w:ascii="Optima" w:hAnsi="Optima" w:cstheme="minorHAnsi"/>
          <w:color w:val="231F20"/>
        </w:rPr>
        <w:t>Using the term “Global Majority (GM)” for these people acknowledges their majority status in the world and</w:t>
      </w:r>
      <w:r w:rsidRPr="006D5B1C">
        <w:rPr>
          <w:rFonts w:ascii="Optima" w:hAnsi="Optima" w:cstheme="minorHAnsi"/>
          <w:color w:val="231F20"/>
          <w:spacing w:val="40"/>
        </w:rPr>
        <w:t xml:space="preserve"> </w:t>
      </w:r>
      <w:r w:rsidRPr="006D5B1C">
        <w:rPr>
          <w:rFonts w:ascii="Optima" w:hAnsi="Optima" w:cstheme="minorHAnsi"/>
          <w:color w:val="231F20"/>
        </w:rPr>
        <w:t>interrupts how the dominant (U.S. and European) culture assigns them a minority status.</w:t>
      </w:r>
      <w:r>
        <w:rPr>
          <w:rFonts w:ascii="Optima" w:hAnsi="Optima" w:cstheme="minorHAnsi"/>
        </w:rPr>
        <w:t xml:space="preserve"> </w:t>
      </w:r>
      <w:r w:rsidRPr="006D5B1C">
        <w:rPr>
          <w:rFonts w:ascii="Optima" w:hAnsi="Optima" w:cstheme="minorHAnsi"/>
          <w:color w:val="231F20"/>
        </w:rPr>
        <w:t>Many Global Majority people living in dominant-culture countries have been assimilated into the dominant culture—by</w:t>
      </w:r>
      <w:r w:rsidRPr="006D5B1C">
        <w:rPr>
          <w:rFonts w:ascii="Optima" w:hAnsi="Optima" w:cstheme="minorHAnsi"/>
          <w:color w:val="231F20"/>
          <w:spacing w:val="-6"/>
        </w:rPr>
        <w:t xml:space="preserve"> </w:t>
      </w:r>
      <w:r w:rsidRPr="006D5B1C">
        <w:rPr>
          <w:rFonts w:ascii="Optima" w:hAnsi="Optima" w:cstheme="minorHAnsi"/>
          <w:color w:val="231F20"/>
        </w:rPr>
        <w:t>force,</w:t>
      </w:r>
      <w:r w:rsidRPr="006D5B1C">
        <w:rPr>
          <w:rFonts w:ascii="Optima" w:hAnsi="Optima" w:cstheme="minorHAnsi"/>
          <w:color w:val="231F20"/>
          <w:spacing w:val="-6"/>
        </w:rPr>
        <w:t xml:space="preserve"> </w:t>
      </w:r>
      <w:proofErr w:type="gramStart"/>
      <w:r w:rsidRPr="006D5B1C">
        <w:rPr>
          <w:rFonts w:ascii="Optima" w:hAnsi="Optima" w:cstheme="minorHAnsi"/>
          <w:color w:val="231F20"/>
        </w:rPr>
        <w:t>in</w:t>
      </w:r>
      <w:r w:rsidRPr="006D5B1C">
        <w:rPr>
          <w:rFonts w:ascii="Optima" w:hAnsi="Optima" w:cstheme="minorHAnsi"/>
          <w:color w:val="231F20"/>
          <w:spacing w:val="-6"/>
        </w:rPr>
        <w:t xml:space="preserve"> </w:t>
      </w:r>
      <w:r w:rsidRPr="006D5B1C">
        <w:rPr>
          <w:rFonts w:ascii="Optima" w:hAnsi="Optima" w:cstheme="minorHAnsi"/>
          <w:color w:val="231F20"/>
        </w:rPr>
        <w:t>order</w:t>
      </w:r>
      <w:r w:rsidRPr="006D5B1C">
        <w:rPr>
          <w:rFonts w:ascii="Optima" w:hAnsi="Optima" w:cstheme="minorHAnsi"/>
          <w:color w:val="231F20"/>
          <w:spacing w:val="-6"/>
        </w:rPr>
        <w:t xml:space="preserve"> </w:t>
      </w:r>
      <w:r w:rsidRPr="006D5B1C">
        <w:rPr>
          <w:rFonts w:ascii="Optima" w:hAnsi="Optima" w:cstheme="minorHAnsi"/>
          <w:color w:val="231F20"/>
        </w:rPr>
        <w:t>to</w:t>
      </w:r>
      <w:proofErr w:type="gramEnd"/>
      <w:r w:rsidRPr="006D5B1C">
        <w:rPr>
          <w:rFonts w:ascii="Optima" w:hAnsi="Optima" w:cstheme="minorHAnsi"/>
          <w:color w:val="231F20"/>
          <w:spacing w:val="-6"/>
        </w:rPr>
        <w:t xml:space="preserve"> </w:t>
      </w:r>
      <w:r w:rsidRPr="006D5B1C">
        <w:rPr>
          <w:rFonts w:ascii="Optima" w:hAnsi="Optima" w:cstheme="minorHAnsi"/>
          <w:color w:val="231F20"/>
        </w:rPr>
        <w:t>survive,</w:t>
      </w:r>
      <w:r w:rsidRPr="006D5B1C">
        <w:rPr>
          <w:rFonts w:ascii="Optima" w:hAnsi="Optima" w:cstheme="minorHAnsi"/>
          <w:color w:val="231F20"/>
          <w:spacing w:val="-6"/>
        </w:rPr>
        <w:t xml:space="preserve"> </w:t>
      </w:r>
      <w:r w:rsidRPr="006D5B1C">
        <w:rPr>
          <w:rFonts w:ascii="Optima" w:hAnsi="Optima" w:cstheme="minorHAnsi"/>
          <w:color w:val="231F20"/>
        </w:rPr>
        <w:t>in</w:t>
      </w:r>
      <w:r w:rsidRPr="006D5B1C">
        <w:rPr>
          <w:rFonts w:ascii="Optima" w:hAnsi="Optima" w:cstheme="minorHAnsi"/>
          <w:color w:val="231F20"/>
          <w:spacing w:val="-6"/>
        </w:rPr>
        <w:t xml:space="preserve"> </w:t>
      </w:r>
      <w:r w:rsidRPr="006D5B1C">
        <w:rPr>
          <w:rFonts w:ascii="Optima" w:hAnsi="Optima" w:cstheme="minorHAnsi"/>
          <w:color w:val="231F20"/>
        </w:rPr>
        <w:t>seeking</w:t>
      </w:r>
      <w:r w:rsidRPr="006D5B1C">
        <w:rPr>
          <w:rFonts w:ascii="Optima" w:hAnsi="Optima" w:cstheme="minorHAnsi"/>
          <w:color w:val="231F20"/>
          <w:spacing w:val="-6"/>
        </w:rPr>
        <w:t xml:space="preserve"> </w:t>
      </w:r>
      <w:r w:rsidRPr="006D5B1C">
        <w:rPr>
          <w:rFonts w:ascii="Optima" w:hAnsi="Optima" w:cstheme="minorHAnsi"/>
          <w:color w:val="231F20"/>
        </w:rPr>
        <w:t>a</w:t>
      </w:r>
      <w:r w:rsidRPr="006D5B1C">
        <w:rPr>
          <w:rFonts w:ascii="Optima" w:hAnsi="Optima" w:cstheme="minorHAnsi"/>
          <w:color w:val="231F20"/>
          <w:spacing w:val="-6"/>
        </w:rPr>
        <w:t xml:space="preserve"> </w:t>
      </w:r>
      <w:r w:rsidRPr="006D5B1C">
        <w:rPr>
          <w:rFonts w:ascii="Optima" w:hAnsi="Optima" w:cstheme="minorHAnsi"/>
          <w:color w:val="231F20"/>
        </w:rPr>
        <w:t>better</w:t>
      </w:r>
      <w:r w:rsidRPr="006D5B1C">
        <w:rPr>
          <w:rFonts w:ascii="Optima" w:hAnsi="Optima" w:cstheme="minorHAnsi"/>
          <w:color w:val="231F20"/>
          <w:spacing w:val="-6"/>
        </w:rPr>
        <w:t xml:space="preserve"> </w:t>
      </w:r>
      <w:r w:rsidRPr="006D5B1C">
        <w:rPr>
          <w:rFonts w:ascii="Optima" w:hAnsi="Optima" w:cstheme="minorHAnsi"/>
          <w:color w:val="231F20"/>
        </w:rPr>
        <w:t>life</w:t>
      </w:r>
      <w:r w:rsidRPr="006D5B1C">
        <w:rPr>
          <w:rFonts w:ascii="Optima" w:hAnsi="Optima" w:cstheme="minorHAnsi"/>
          <w:color w:val="231F20"/>
          <w:spacing w:val="-6"/>
        </w:rPr>
        <w:t xml:space="preserve"> </w:t>
      </w:r>
      <w:r w:rsidRPr="006D5B1C">
        <w:rPr>
          <w:rFonts w:ascii="Optima" w:hAnsi="Optima" w:cstheme="minorHAnsi"/>
          <w:color w:val="231F20"/>
        </w:rPr>
        <w:t>for</w:t>
      </w:r>
      <w:r w:rsidRPr="006D5B1C">
        <w:rPr>
          <w:rFonts w:ascii="Optima" w:hAnsi="Optima" w:cstheme="minorHAnsi"/>
          <w:color w:val="231F20"/>
          <w:spacing w:val="-6"/>
        </w:rPr>
        <w:t xml:space="preserve"> </w:t>
      </w:r>
      <w:r w:rsidRPr="006D5B1C">
        <w:rPr>
          <w:rFonts w:ascii="Optima" w:hAnsi="Optima" w:cstheme="minorHAnsi"/>
          <w:color w:val="231F20"/>
        </w:rPr>
        <w:t>themselves</w:t>
      </w:r>
      <w:r w:rsidRPr="006D5B1C">
        <w:rPr>
          <w:rFonts w:ascii="Optima" w:hAnsi="Optima" w:cstheme="minorHAnsi"/>
          <w:color w:val="231F20"/>
          <w:spacing w:val="-6"/>
        </w:rPr>
        <w:t xml:space="preserve"> </w:t>
      </w:r>
      <w:r w:rsidRPr="006D5B1C">
        <w:rPr>
          <w:rFonts w:ascii="Optima" w:hAnsi="Optima" w:cstheme="minorHAnsi"/>
          <w:color w:val="231F20"/>
        </w:rPr>
        <w:t>and</w:t>
      </w:r>
      <w:r w:rsidRPr="006D5B1C">
        <w:rPr>
          <w:rFonts w:ascii="Optima" w:hAnsi="Optima" w:cstheme="minorHAnsi"/>
          <w:color w:val="231F20"/>
          <w:spacing w:val="-6"/>
        </w:rPr>
        <w:t xml:space="preserve"> </w:t>
      </w:r>
      <w:r w:rsidRPr="006D5B1C">
        <w:rPr>
          <w:rFonts w:ascii="Optima" w:hAnsi="Optima" w:cstheme="minorHAnsi"/>
          <w:color w:val="231F20"/>
        </w:rPr>
        <w:t>their</w:t>
      </w:r>
      <w:r w:rsidRPr="006D5B1C">
        <w:rPr>
          <w:rFonts w:ascii="Optima" w:hAnsi="Optima" w:cstheme="minorHAnsi"/>
          <w:color w:val="231F20"/>
          <w:spacing w:val="-6"/>
        </w:rPr>
        <w:t xml:space="preserve"> </w:t>
      </w:r>
      <w:r w:rsidRPr="006D5B1C">
        <w:rPr>
          <w:rFonts w:ascii="Optima" w:hAnsi="Optima" w:cstheme="minorHAnsi"/>
          <w:color w:val="231F20"/>
        </w:rPr>
        <w:t>families,</w:t>
      </w:r>
      <w:r w:rsidRPr="006D5B1C">
        <w:rPr>
          <w:rFonts w:ascii="Optima" w:hAnsi="Optima" w:cstheme="minorHAnsi"/>
          <w:color w:val="231F20"/>
          <w:spacing w:val="-6"/>
        </w:rPr>
        <w:t xml:space="preserve"> </w:t>
      </w:r>
      <w:r w:rsidRPr="006D5B1C">
        <w:rPr>
          <w:rFonts w:ascii="Optima" w:hAnsi="Optima" w:cstheme="minorHAnsi"/>
          <w:color w:val="231F20"/>
        </w:rPr>
        <w:t>or</w:t>
      </w:r>
      <w:r w:rsidRPr="006D5B1C">
        <w:rPr>
          <w:rFonts w:ascii="Optima" w:hAnsi="Optima" w:cstheme="minorHAnsi"/>
          <w:color w:val="231F20"/>
          <w:spacing w:val="-6"/>
        </w:rPr>
        <w:t xml:space="preserve"> </w:t>
      </w:r>
      <w:r w:rsidRPr="006D5B1C">
        <w:rPr>
          <w:rFonts w:ascii="Optima" w:hAnsi="Optima" w:cstheme="minorHAnsi"/>
          <w:color w:val="231F20"/>
        </w:rPr>
        <w:t>in</w:t>
      </w:r>
      <w:r w:rsidRPr="006D5B1C">
        <w:rPr>
          <w:rFonts w:ascii="Optima" w:hAnsi="Optima" w:cstheme="minorHAnsi"/>
          <w:color w:val="231F20"/>
          <w:spacing w:val="-6"/>
        </w:rPr>
        <w:t xml:space="preserve"> </w:t>
      </w:r>
      <w:r w:rsidRPr="006D5B1C">
        <w:rPr>
          <w:rFonts w:ascii="Optima" w:hAnsi="Optima" w:cstheme="minorHAnsi"/>
          <w:color w:val="231F20"/>
        </w:rPr>
        <w:t>pursuing</w:t>
      </w:r>
      <w:r w:rsidRPr="006D5B1C">
        <w:rPr>
          <w:rFonts w:ascii="Optima" w:hAnsi="Optima" w:cstheme="minorHAnsi"/>
          <w:color w:val="231F20"/>
          <w:spacing w:val="-6"/>
        </w:rPr>
        <w:t xml:space="preserve"> </w:t>
      </w:r>
      <w:r w:rsidRPr="006D5B1C">
        <w:rPr>
          <w:rFonts w:ascii="Optima" w:hAnsi="Optima" w:cstheme="minorHAnsi"/>
          <w:color w:val="231F20"/>
        </w:rPr>
        <w:t>the</w:t>
      </w:r>
      <w:r w:rsidRPr="006D5B1C">
        <w:rPr>
          <w:rFonts w:ascii="Optima" w:hAnsi="Optima" w:cstheme="minorHAnsi"/>
          <w:color w:val="231F20"/>
          <w:spacing w:val="-6"/>
        </w:rPr>
        <w:t xml:space="preserve"> </w:t>
      </w:r>
      <w:r w:rsidRPr="006D5B1C">
        <w:rPr>
          <w:rFonts w:ascii="Optima" w:hAnsi="Optima" w:cstheme="minorHAnsi"/>
          <w:color w:val="231F20"/>
        </w:rPr>
        <w:t>economic,</w:t>
      </w:r>
      <w:r w:rsidRPr="006D5B1C">
        <w:rPr>
          <w:rFonts w:ascii="Optima" w:hAnsi="Optima" w:cstheme="minorHAnsi"/>
          <w:color w:val="231F20"/>
          <w:spacing w:val="40"/>
        </w:rPr>
        <w:t xml:space="preserve"> </w:t>
      </w:r>
      <w:r w:rsidRPr="006D5B1C">
        <w:rPr>
          <w:rFonts w:ascii="Optima" w:hAnsi="Optima" w:cstheme="minorHAnsi"/>
          <w:color w:val="231F20"/>
        </w:rPr>
        <w:t>political, or other inclusion of their communities. Calling these people “Global Majority” contradicts the assimilation.</w:t>
      </w:r>
    </w:p>
    <w:p w14:paraId="07069AC8" w14:textId="77777777" w:rsidR="004530A6" w:rsidRPr="006D5B1C" w:rsidRDefault="004530A6" w:rsidP="004530A6">
      <w:pPr>
        <w:pStyle w:val="BodyText"/>
        <w:spacing w:before="161" w:line="235" w:lineRule="auto"/>
        <w:ind w:left="-270" w:right="-270" w:firstLine="270"/>
        <w:jc w:val="both"/>
        <w:rPr>
          <w:rFonts w:ascii="Optima" w:hAnsi="Optima" w:cstheme="minorHAnsi"/>
        </w:rPr>
      </w:pPr>
      <w:r w:rsidRPr="006D5B1C">
        <w:rPr>
          <w:rFonts w:ascii="Optima" w:hAnsi="Optima" w:cstheme="minorHAnsi"/>
          <w:w w:val="105"/>
        </w:rPr>
        <w:t>The policies and practices of governments and organizations institutionalize inequities that impact Global Majority people—racism becomes institutionalized. The negative results—limited</w:t>
      </w:r>
      <w:r w:rsidRPr="006D5B1C">
        <w:rPr>
          <w:rFonts w:ascii="Optima" w:hAnsi="Optima" w:cstheme="minorHAnsi"/>
          <w:spacing w:val="-9"/>
          <w:w w:val="105"/>
        </w:rPr>
        <w:t xml:space="preserve"> </w:t>
      </w:r>
      <w:r w:rsidRPr="006D5B1C">
        <w:rPr>
          <w:rFonts w:ascii="Optima" w:hAnsi="Optima" w:cstheme="minorHAnsi"/>
          <w:w w:val="105"/>
        </w:rPr>
        <w:t>access</w:t>
      </w:r>
      <w:r w:rsidRPr="006D5B1C">
        <w:rPr>
          <w:rFonts w:ascii="Optima" w:hAnsi="Optima" w:cstheme="minorHAnsi"/>
          <w:spacing w:val="-9"/>
          <w:w w:val="105"/>
        </w:rPr>
        <w:t xml:space="preserve"> </w:t>
      </w:r>
      <w:r w:rsidRPr="006D5B1C">
        <w:rPr>
          <w:rFonts w:ascii="Optima" w:hAnsi="Optima" w:cstheme="minorHAnsi"/>
          <w:w w:val="105"/>
        </w:rPr>
        <w:t>to</w:t>
      </w:r>
      <w:r w:rsidRPr="006D5B1C">
        <w:rPr>
          <w:rFonts w:ascii="Optima" w:hAnsi="Optima" w:cstheme="minorHAnsi"/>
          <w:spacing w:val="-9"/>
          <w:w w:val="105"/>
        </w:rPr>
        <w:t xml:space="preserve"> </w:t>
      </w:r>
      <w:r w:rsidRPr="006D5B1C">
        <w:rPr>
          <w:rFonts w:ascii="Optima" w:hAnsi="Optima" w:cstheme="minorHAnsi"/>
          <w:w w:val="105"/>
        </w:rPr>
        <w:t>education,</w:t>
      </w:r>
      <w:r w:rsidRPr="006D5B1C">
        <w:rPr>
          <w:rFonts w:ascii="Optima" w:hAnsi="Optima" w:cstheme="minorHAnsi"/>
          <w:spacing w:val="-9"/>
          <w:w w:val="105"/>
        </w:rPr>
        <w:t xml:space="preserve"> </w:t>
      </w:r>
      <w:r w:rsidRPr="006D5B1C">
        <w:rPr>
          <w:rFonts w:ascii="Optima" w:hAnsi="Optima" w:cstheme="minorHAnsi"/>
          <w:w w:val="105"/>
        </w:rPr>
        <w:t>high</w:t>
      </w:r>
      <w:r w:rsidRPr="006D5B1C">
        <w:rPr>
          <w:rFonts w:ascii="Optima" w:hAnsi="Optima" w:cstheme="minorHAnsi"/>
          <w:spacing w:val="-9"/>
          <w:w w:val="105"/>
        </w:rPr>
        <w:t xml:space="preserve"> </w:t>
      </w:r>
      <w:r w:rsidRPr="006D5B1C">
        <w:rPr>
          <w:rFonts w:ascii="Optima" w:hAnsi="Optima" w:cstheme="minorHAnsi"/>
          <w:w w:val="105"/>
        </w:rPr>
        <w:t>rates</w:t>
      </w:r>
      <w:r w:rsidRPr="006D5B1C">
        <w:rPr>
          <w:rFonts w:ascii="Optima" w:hAnsi="Optima" w:cstheme="minorHAnsi"/>
          <w:spacing w:val="-9"/>
          <w:w w:val="105"/>
        </w:rPr>
        <w:t xml:space="preserve"> </w:t>
      </w:r>
      <w:r w:rsidRPr="006D5B1C">
        <w:rPr>
          <w:rFonts w:ascii="Optima" w:hAnsi="Optima" w:cstheme="minorHAnsi"/>
          <w:w w:val="105"/>
        </w:rPr>
        <w:t>of</w:t>
      </w:r>
      <w:r w:rsidRPr="006D5B1C">
        <w:rPr>
          <w:rFonts w:ascii="Optima" w:hAnsi="Optima" w:cstheme="minorHAnsi"/>
          <w:spacing w:val="-9"/>
          <w:w w:val="105"/>
        </w:rPr>
        <w:t xml:space="preserve"> </w:t>
      </w:r>
      <w:r w:rsidRPr="006D5B1C">
        <w:rPr>
          <w:rFonts w:ascii="Optima" w:hAnsi="Optima" w:cstheme="minorHAnsi"/>
          <w:w w:val="105"/>
        </w:rPr>
        <w:t>incarceration,</w:t>
      </w:r>
      <w:r w:rsidRPr="006D5B1C">
        <w:rPr>
          <w:rFonts w:ascii="Optima" w:hAnsi="Optima" w:cstheme="minorHAnsi"/>
          <w:spacing w:val="-9"/>
          <w:w w:val="105"/>
        </w:rPr>
        <w:t xml:space="preserve"> </w:t>
      </w:r>
      <w:r w:rsidRPr="006D5B1C">
        <w:rPr>
          <w:rFonts w:ascii="Optima" w:hAnsi="Optima" w:cstheme="minorHAnsi"/>
          <w:w w:val="105"/>
        </w:rPr>
        <w:t>poverty,</w:t>
      </w:r>
      <w:r w:rsidRPr="006D5B1C">
        <w:rPr>
          <w:rFonts w:ascii="Optima" w:hAnsi="Optima" w:cstheme="minorHAnsi"/>
          <w:spacing w:val="-9"/>
          <w:w w:val="105"/>
        </w:rPr>
        <w:t xml:space="preserve"> </w:t>
      </w:r>
      <w:r w:rsidRPr="006D5B1C">
        <w:rPr>
          <w:rFonts w:ascii="Optima" w:hAnsi="Optima" w:cstheme="minorHAnsi"/>
          <w:w w:val="105"/>
        </w:rPr>
        <w:t>and</w:t>
      </w:r>
      <w:r w:rsidRPr="006D5B1C">
        <w:rPr>
          <w:rFonts w:ascii="Optima" w:hAnsi="Optima" w:cstheme="minorHAnsi"/>
          <w:spacing w:val="-9"/>
          <w:w w:val="105"/>
        </w:rPr>
        <w:t xml:space="preserve"> </w:t>
      </w:r>
      <w:r w:rsidRPr="006D5B1C">
        <w:rPr>
          <w:rFonts w:ascii="Optima" w:hAnsi="Optima" w:cstheme="minorHAnsi"/>
          <w:w w:val="105"/>
        </w:rPr>
        <w:t>more—are blamed on those targeted rather than on the policies that caused them. Many countries populated primarily by Global Majority people have also been colonized and heavily exploited by white-dominant nations.</w:t>
      </w:r>
    </w:p>
    <w:p w14:paraId="236C9A8A" w14:textId="77777777" w:rsidR="004530A6" w:rsidRPr="006D5B1C" w:rsidRDefault="004530A6" w:rsidP="004530A6">
      <w:pPr>
        <w:pStyle w:val="BodyText"/>
        <w:spacing w:before="168" w:line="235" w:lineRule="auto"/>
        <w:ind w:left="-270" w:right="-270" w:firstLine="270"/>
        <w:jc w:val="both"/>
        <w:rPr>
          <w:rFonts w:ascii="Optima" w:hAnsi="Optima" w:cstheme="minorHAnsi"/>
        </w:rPr>
      </w:pPr>
      <w:r w:rsidRPr="006D5B1C">
        <w:rPr>
          <w:rFonts w:ascii="Optima" w:hAnsi="Optima" w:cstheme="minorHAnsi"/>
        </w:rPr>
        <w:t xml:space="preserve">The damage to Global Majority people includes damage from the resulting </w:t>
      </w:r>
      <w:r w:rsidRPr="006D5B1C">
        <w:rPr>
          <w:rFonts w:ascii="Optima" w:hAnsi="Optima" w:cstheme="minorHAnsi"/>
          <w:b/>
        </w:rPr>
        <w:t>internalized</w:t>
      </w:r>
      <w:r w:rsidRPr="006D5B1C">
        <w:rPr>
          <w:rFonts w:ascii="Optima" w:hAnsi="Optima" w:cstheme="minorHAnsi"/>
          <w:b/>
          <w:spacing w:val="-7"/>
        </w:rPr>
        <w:t xml:space="preserve"> </w:t>
      </w:r>
      <w:r w:rsidRPr="006D5B1C">
        <w:rPr>
          <w:rFonts w:ascii="Optima" w:hAnsi="Optima" w:cstheme="minorHAnsi"/>
          <w:b/>
        </w:rPr>
        <w:t>racism</w:t>
      </w:r>
      <w:r w:rsidRPr="006D5B1C">
        <w:rPr>
          <w:rFonts w:ascii="Optima" w:hAnsi="Optima" w:cstheme="minorHAnsi"/>
        </w:rPr>
        <w:t>.</w:t>
      </w:r>
      <w:r w:rsidRPr="006D5B1C">
        <w:rPr>
          <w:rFonts w:ascii="Optima" w:hAnsi="Optima" w:cstheme="minorHAnsi"/>
          <w:spacing w:val="-7"/>
        </w:rPr>
        <w:t xml:space="preserve"> </w:t>
      </w:r>
      <w:r w:rsidRPr="006D5B1C">
        <w:rPr>
          <w:rFonts w:ascii="Optima" w:hAnsi="Optima" w:cstheme="minorHAnsi"/>
        </w:rPr>
        <w:t xml:space="preserve">This leaves Global Majority people feeling inferior, less deserving of the resources of society, less intelligent, and so on and mistreating each other in these </w:t>
      </w:r>
      <w:r w:rsidRPr="006D5B1C">
        <w:rPr>
          <w:rFonts w:ascii="Optima" w:hAnsi="Optima" w:cstheme="minorHAnsi"/>
          <w:spacing w:val="-2"/>
        </w:rPr>
        <w:t>ways.</w:t>
      </w:r>
    </w:p>
    <w:p w14:paraId="1871563C" w14:textId="77777777" w:rsidR="004530A6" w:rsidRPr="006D5B1C" w:rsidRDefault="004530A6" w:rsidP="004530A6">
      <w:pPr>
        <w:pStyle w:val="BodyText"/>
        <w:spacing w:before="163" w:line="235" w:lineRule="auto"/>
        <w:ind w:left="-270" w:right="-270" w:firstLine="270"/>
        <w:jc w:val="both"/>
        <w:rPr>
          <w:rFonts w:ascii="Optima" w:hAnsi="Optima" w:cstheme="minorHAnsi"/>
        </w:rPr>
      </w:pPr>
      <w:r w:rsidRPr="006D5B1C">
        <w:rPr>
          <w:rFonts w:ascii="Optima" w:hAnsi="Optima" w:cstheme="minorHAnsi"/>
          <w:w w:val="105"/>
        </w:rPr>
        <w:t>Our</w:t>
      </w:r>
      <w:r w:rsidRPr="006D5B1C">
        <w:rPr>
          <w:rFonts w:ascii="Optima" w:hAnsi="Optima" w:cstheme="minorHAnsi"/>
          <w:spacing w:val="-1"/>
          <w:w w:val="105"/>
        </w:rPr>
        <w:t xml:space="preserve"> </w:t>
      </w:r>
      <w:r w:rsidRPr="006D5B1C">
        <w:rPr>
          <w:rFonts w:ascii="Optima" w:hAnsi="Optima" w:cstheme="minorHAnsi"/>
          <w:w w:val="105"/>
        </w:rPr>
        <w:t>goal</w:t>
      </w:r>
      <w:r w:rsidRPr="006D5B1C">
        <w:rPr>
          <w:rFonts w:ascii="Optima" w:hAnsi="Optima" w:cstheme="minorHAnsi"/>
          <w:spacing w:val="-1"/>
          <w:w w:val="105"/>
        </w:rPr>
        <w:t xml:space="preserve"> </w:t>
      </w:r>
      <w:r w:rsidRPr="006D5B1C">
        <w:rPr>
          <w:rFonts w:ascii="Optima" w:hAnsi="Optima" w:cstheme="minorHAnsi"/>
          <w:w w:val="105"/>
        </w:rPr>
        <w:t>is</w:t>
      </w:r>
      <w:r w:rsidRPr="006D5B1C">
        <w:rPr>
          <w:rFonts w:ascii="Optima" w:hAnsi="Optima" w:cstheme="minorHAnsi"/>
          <w:spacing w:val="-1"/>
          <w:w w:val="105"/>
        </w:rPr>
        <w:t xml:space="preserve"> </w:t>
      </w:r>
      <w:r w:rsidRPr="006D5B1C">
        <w:rPr>
          <w:rFonts w:ascii="Optima" w:hAnsi="Optima" w:cstheme="minorHAnsi"/>
          <w:w w:val="105"/>
        </w:rPr>
        <w:t>to</w:t>
      </w:r>
      <w:r w:rsidRPr="006D5B1C">
        <w:rPr>
          <w:rFonts w:ascii="Optima" w:hAnsi="Optima" w:cstheme="minorHAnsi"/>
          <w:spacing w:val="-1"/>
          <w:w w:val="105"/>
        </w:rPr>
        <w:t xml:space="preserve"> </w:t>
      </w:r>
      <w:r w:rsidRPr="006D5B1C">
        <w:rPr>
          <w:rFonts w:ascii="Optima" w:hAnsi="Optima" w:cstheme="minorHAnsi"/>
          <w:w w:val="105"/>
        </w:rPr>
        <w:t>help</w:t>
      </w:r>
      <w:r w:rsidRPr="006D5B1C">
        <w:rPr>
          <w:rFonts w:ascii="Optima" w:hAnsi="Optima" w:cstheme="minorHAnsi"/>
          <w:spacing w:val="-1"/>
          <w:w w:val="105"/>
        </w:rPr>
        <w:t xml:space="preserve"> </w:t>
      </w:r>
      <w:r w:rsidRPr="006D5B1C">
        <w:rPr>
          <w:rFonts w:ascii="Optima" w:hAnsi="Optima" w:cstheme="minorHAnsi"/>
          <w:w w:val="105"/>
        </w:rPr>
        <w:t>each</w:t>
      </w:r>
      <w:r w:rsidRPr="006D5B1C">
        <w:rPr>
          <w:rFonts w:ascii="Optima" w:hAnsi="Optima" w:cstheme="minorHAnsi"/>
          <w:spacing w:val="-1"/>
          <w:w w:val="105"/>
        </w:rPr>
        <w:t xml:space="preserve"> </w:t>
      </w:r>
      <w:r w:rsidRPr="006D5B1C">
        <w:rPr>
          <w:rFonts w:ascii="Optima" w:hAnsi="Optima" w:cstheme="minorHAnsi"/>
          <w:w w:val="105"/>
        </w:rPr>
        <w:t>other</w:t>
      </w:r>
      <w:r w:rsidRPr="006D5B1C">
        <w:rPr>
          <w:rFonts w:ascii="Optima" w:hAnsi="Optima" w:cstheme="minorHAnsi"/>
          <w:spacing w:val="-1"/>
          <w:w w:val="105"/>
        </w:rPr>
        <w:t xml:space="preserve"> </w:t>
      </w:r>
      <w:r w:rsidRPr="006D5B1C">
        <w:rPr>
          <w:rFonts w:ascii="Optima" w:hAnsi="Optima" w:cstheme="minorHAnsi"/>
          <w:w w:val="105"/>
        </w:rPr>
        <w:t>discharge</w:t>
      </w:r>
      <w:r w:rsidRPr="006D5B1C">
        <w:rPr>
          <w:rFonts w:ascii="Optima" w:hAnsi="Optima" w:cstheme="minorHAnsi"/>
          <w:spacing w:val="-1"/>
          <w:w w:val="105"/>
        </w:rPr>
        <w:t xml:space="preserve"> </w:t>
      </w:r>
      <w:r w:rsidRPr="006D5B1C">
        <w:rPr>
          <w:rFonts w:ascii="Optima" w:hAnsi="Optima" w:cstheme="minorHAnsi"/>
          <w:w w:val="105"/>
        </w:rPr>
        <w:t>and</w:t>
      </w:r>
      <w:r w:rsidRPr="006D5B1C">
        <w:rPr>
          <w:rFonts w:ascii="Optima" w:hAnsi="Optima" w:cstheme="minorHAnsi"/>
          <w:spacing w:val="-1"/>
          <w:w w:val="105"/>
        </w:rPr>
        <w:t xml:space="preserve"> </w:t>
      </w:r>
      <w:r w:rsidRPr="006D5B1C">
        <w:rPr>
          <w:rFonts w:ascii="Optima" w:hAnsi="Optima" w:cstheme="minorHAnsi"/>
          <w:w w:val="105"/>
        </w:rPr>
        <w:t>free</w:t>
      </w:r>
      <w:r w:rsidRPr="006D5B1C">
        <w:rPr>
          <w:rFonts w:ascii="Optima" w:hAnsi="Optima" w:cstheme="minorHAnsi"/>
          <w:spacing w:val="-1"/>
          <w:w w:val="105"/>
        </w:rPr>
        <w:t xml:space="preserve"> </w:t>
      </w:r>
      <w:r w:rsidRPr="006D5B1C">
        <w:rPr>
          <w:rFonts w:ascii="Optima" w:hAnsi="Optima" w:cstheme="minorHAnsi"/>
          <w:w w:val="105"/>
        </w:rPr>
        <w:t>ourselves</w:t>
      </w:r>
      <w:r w:rsidRPr="006D5B1C">
        <w:rPr>
          <w:rFonts w:ascii="Optima" w:hAnsi="Optima" w:cstheme="minorHAnsi"/>
          <w:spacing w:val="-1"/>
          <w:w w:val="105"/>
        </w:rPr>
        <w:t xml:space="preserve"> </w:t>
      </w:r>
      <w:r w:rsidRPr="006D5B1C">
        <w:rPr>
          <w:rFonts w:ascii="Optima" w:hAnsi="Optima" w:cstheme="minorHAnsi"/>
          <w:w w:val="105"/>
        </w:rPr>
        <w:t>from</w:t>
      </w:r>
      <w:r w:rsidRPr="006D5B1C">
        <w:rPr>
          <w:rFonts w:ascii="Optima" w:hAnsi="Optima" w:cstheme="minorHAnsi"/>
          <w:spacing w:val="-1"/>
          <w:w w:val="105"/>
        </w:rPr>
        <w:t xml:space="preserve"> </w:t>
      </w:r>
      <w:r w:rsidRPr="006D5B1C">
        <w:rPr>
          <w:rFonts w:ascii="Optima" w:hAnsi="Optima" w:cstheme="minorHAnsi"/>
          <w:w w:val="105"/>
        </w:rPr>
        <w:t>racism—and</w:t>
      </w:r>
      <w:r w:rsidRPr="006D5B1C">
        <w:rPr>
          <w:rFonts w:ascii="Optima" w:hAnsi="Optima" w:cstheme="minorHAnsi"/>
          <w:spacing w:val="-1"/>
          <w:w w:val="105"/>
        </w:rPr>
        <w:t xml:space="preserve"> </w:t>
      </w:r>
      <w:r w:rsidRPr="006D5B1C">
        <w:rPr>
          <w:rFonts w:ascii="Optima" w:hAnsi="Optima" w:cstheme="minorHAnsi"/>
          <w:w w:val="105"/>
        </w:rPr>
        <w:t>thereby eliminate all racism.</w:t>
      </w:r>
    </w:p>
    <w:p w14:paraId="4F05F4D1" w14:textId="77777777" w:rsidR="004530A6" w:rsidRPr="006D5B1C" w:rsidRDefault="004530A6" w:rsidP="004530A6">
      <w:pPr>
        <w:pStyle w:val="BodyText"/>
        <w:spacing w:before="162" w:line="235" w:lineRule="auto"/>
        <w:ind w:left="-270" w:right="-270" w:firstLine="270"/>
        <w:jc w:val="both"/>
        <w:rPr>
          <w:rFonts w:ascii="Optima" w:hAnsi="Optima" w:cstheme="minorHAnsi"/>
        </w:rPr>
      </w:pPr>
      <w:r w:rsidRPr="006D5B1C">
        <w:rPr>
          <w:rFonts w:ascii="Optima" w:hAnsi="Optima" w:cstheme="minorHAnsi"/>
          <w:w w:val="105"/>
        </w:rPr>
        <w:t xml:space="preserve">Racism is not a “worse” oppression than the others. However, </w:t>
      </w:r>
      <w:proofErr w:type="gramStart"/>
      <w:r w:rsidRPr="006D5B1C">
        <w:rPr>
          <w:rFonts w:ascii="Optima" w:hAnsi="Optima" w:cstheme="minorHAnsi"/>
          <w:w w:val="105"/>
        </w:rPr>
        <w:t>undischarged</w:t>
      </w:r>
      <w:proofErr w:type="gramEnd"/>
      <w:r w:rsidRPr="006D5B1C">
        <w:rPr>
          <w:rFonts w:ascii="Optima" w:hAnsi="Optima" w:cstheme="minorHAnsi"/>
          <w:w w:val="105"/>
        </w:rPr>
        <w:t xml:space="preserve"> and unaddressed racism sooner or later derail all forward-moving efforts.</w:t>
      </w:r>
      <w:r>
        <w:rPr>
          <w:rFonts w:ascii="Optima" w:hAnsi="Optima" w:cstheme="minorHAnsi"/>
        </w:rPr>
        <w:t xml:space="preserve"> </w:t>
      </w:r>
      <w:r w:rsidRPr="006D5B1C">
        <w:rPr>
          <w:rFonts w:ascii="Optima" w:hAnsi="Optima" w:cstheme="minorHAnsi"/>
        </w:rPr>
        <w:t>To</w:t>
      </w:r>
      <w:r w:rsidRPr="006D5B1C">
        <w:rPr>
          <w:rFonts w:ascii="Optima" w:hAnsi="Optima" w:cstheme="minorHAnsi"/>
          <w:spacing w:val="-14"/>
        </w:rPr>
        <w:t xml:space="preserve"> </w:t>
      </w:r>
      <w:r w:rsidRPr="006D5B1C">
        <w:rPr>
          <w:rFonts w:ascii="Optima" w:hAnsi="Optima" w:cstheme="minorHAnsi"/>
        </w:rPr>
        <w:t>end</w:t>
      </w:r>
      <w:r w:rsidRPr="006D5B1C">
        <w:rPr>
          <w:rFonts w:ascii="Optima" w:hAnsi="Optima" w:cstheme="minorHAnsi"/>
          <w:spacing w:val="-14"/>
        </w:rPr>
        <w:t xml:space="preserve"> </w:t>
      </w:r>
      <w:r w:rsidRPr="006D5B1C">
        <w:rPr>
          <w:rFonts w:ascii="Optima" w:hAnsi="Optima" w:cstheme="minorHAnsi"/>
        </w:rPr>
        <w:t>racism,</w:t>
      </w:r>
      <w:r w:rsidRPr="006D5B1C">
        <w:rPr>
          <w:rFonts w:ascii="Optima" w:hAnsi="Optima" w:cstheme="minorHAnsi"/>
          <w:spacing w:val="-13"/>
        </w:rPr>
        <w:t xml:space="preserve"> </w:t>
      </w:r>
      <w:r w:rsidRPr="006D5B1C">
        <w:rPr>
          <w:rFonts w:ascii="Optima" w:hAnsi="Optima" w:cstheme="minorHAnsi"/>
        </w:rPr>
        <w:t>we</w:t>
      </w:r>
      <w:r w:rsidRPr="006D5B1C">
        <w:rPr>
          <w:rFonts w:ascii="Optima" w:hAnsi="Optima" w:cstheme="minorHAnsi"/>
          <w:spacing w:val="-10"/>
        </w:rPr>
        <w:t xml:space="preserve"> </w:t>
      </w:r>
      <w:r w:rsidRPr="006D5B1C">
        <w:rPr>
          <w:rFonts w:ascii="Optima" w:hAnsi="Optima" w:cstheme="minorHAnsi"/>
        </w:rPr>
        <w:t>must</w:t>
      </w:r>
      <w:r w:rsidRPr="006D5B1C">
        <w:rPr>
          <w:rFonts w:ascii="Optima" w:hAnsi="Optima" w:cstheme="minorHAnsi"/>
          <w:spacing w:val="-10"/>
        </w:rPr>
        <w:t xml:space="preserve"> </w:t>
      </w:r>
      <w:r w:rsidRPr="006D5B1C">
        <w:rPr>
          <w:rFonts w:ascii="Optima" w:hAnsi="Optima" w:cstheme="minorHAnsi"/>
        </w:rPr>
        <w:t>both</w:t>
      </w:r>
      <w:r w:rsidRPr="006D5B1C">
        <w:rPr>
          <w:rFonts w:ascii="Optima" w:hAnsi="Optima" w:cstheme="minorHAnsi"/>
          <w:spacing w:val="-10"/>
        </w:rPr>
        <w:t xml:space="preserve"> </w:t>
      </w:r>
      <w:r w:rsidRPr="006D5B1C">
        <w:rPr>
          <w:rFonts w:ascii="Optima" w:hAnsi="Optima" w:cstheme="minorHAnsi"/>
        </w:rPr>
        <w:t>organize</w:t>
      </w:r>
      <w:r w:rsidRPr="006D5B1C">
        <w:rPr>
          <w:rFonts w:ascii="Optima" w:hAnsi="Optima" w:cstheme="minorHAnsi"/>
          <w:spacing w:val="-10"/>
        </w:rPr>
        <w:t xml:space="preserve"> </w:t>
      </w:r>
      <w:r w:rsidRPr="006D5B1C">
        <w:rPr>
          <w:rFonts w:ascii="Optima" w:hAnsi="Optima" w:cstheme="minorHAnsi"/>
        </w:rPr>
        <w:t>to</w:t>
      </w:r>
      <w:r w:rsidRPr="006D5B1C">
        <w:rPr>
          <w:rFonts w:ascii="Optima" w:hAnsi="Optima" w:cstheme="minorHAnsi"/>
          <w:spacing w:val="-10"/>
        </w:rPr>
        <w:t xml:space="preserve"> </w:t>
      </w:r>
      <w:r w:rsidRPr="006D5B1C">
        <w:rPr>
          <w:rFonts w:ascii="Optima" w:hAnsi="Optima" w:cstheme="minorHAnsi"/>
        </w:rPr>
        <w:t>end</w:t>
      </w:r>
      <w:r w:rsidRPr="006D5B1C">
        <w:rPr>
          <w:rFonts w:ascii="Optima" w:hAnsi="Optima" w:cstheme="minorHAnsi"/>
          <w:spacing w:val="-10"/>
        </w:rPr>
        <w:t xml:space="preserve"> </w:t>
      </w:r>
      <w:r w:rsidRPr="006D5B1C">
        <w:rPr>
          <w:rFonts w:ascii="Optima" w:hAnsi="Optima" w:cstheme="minorHAnsi"/>
        </w:rPr>
        <w:t>racism</w:t>
      </w:r>
      <w:r w:rsidRPr="006D5B1C">
        <w:rPr>
          <w:rFonts w:ascii="Optima" w:hAnsi="Optima" w:cstheme="minorHAnsi"/>
          <w:spacing w:val="-10"/>
        </w:rPr>
        <w:t xml:space="preserve"> </w:t>
      </w:r>
      <w:r w:rsidRPr="006D5B1C">
        <w:rPr>
          <w:rFonts w:ascii="Optima" w:hAnsi="Optima" w:cstheme="minorHAnsi"/>
        </w:rPr>
        <w:t>in</w:t>
      </w:r>
      <w:r w:rsidRPr="006D5B1C">
        <w:rPr>
          <w:rFonts w:ascii="Optima" w:hAnsi="Optima" w:cstheme="minorHAnsi"/>
          <w:spacing w:val="-10"/>
        </w:rPr>
        <w:t xml:space="preserve"> </w:t>
      </w:r>
      <w:r w:rsidRPr="006D5B1C">
        <w:rPr>
          <w:rFonts w:ascii="Optima" w:hAnsi="Optima" w:cstheme="minorHAnsi"/>
        </w:rPr>
        <w:t>its</w:t>
      </w:r>
      <w:r w:rsidRPr="006D5B1C">
        <w:rPr>
          <w:rFonts w:ascii="Optima" w:hAnsi="Optima" w:cstheme="minorHAnsi"/>
          <w:spacing w:val="-10"/>
        </w:rPr>
        <w:t xml:space="preserve"> </w:t>
      </w:r>
      <w:r w:rsidRPr="006D5B1C">
        <w:rPr>
          <w:rFonts w:ascii="Optima" w:hAnsi="Optima" w:cstheme="minorHAnsi"/>
          <w:b/>
        </w:rPr>
        <w:t>institutionalized</w:t>
      </w:r>
      <w:r w:rsidRPr="006D5B1C">
        <w:rPr>
          <w:rFonts w:ascii="Optima" w:hAnsi="Optima" w:cstheme="minorHAnsi"/>
          <w:b/>
          <w:spacing w:val="-19"/>
        </w:rPr>
        <w:t xml:space="preserve"> </w:t>
      </w:r>
      <w:r w:rsidRPr="006D5B1C">
        <w:rPr>
          <w:rFonts w:ascii="Optima" w:hAnsi="Optima" w:cstheme="minorHAnsi"/>
        </w:rPr>
        <w:t>societal</w:t>
      </w:r>
      <w:r w:rsidRPr="006D5B1C">
        <w:rPr>
          <w:rFonts w:ascii="Optima" w:hAnsi="Optima" w:cstheme="minorHAnsi"/>
          <w:spacing w:val="-9"/>
        </w:rPr>
        <w:t xml:space="preserve"> </w:t>
      </w:r>
      <w:r w:rsidRPr="006D5B1C">
        <w:rPr>
          <w:rFonts w:ascii="Optima" w:hAnsi="Optima" w:cstheme="minorHAnsi"/>
        </w:rPr>
        <w:t xml:space="preserve">form, </w:t>
      </w:r>
      <w:r w:rsidRPr="006D5B1C">
        <w:rPr>
          <w:rFonts w:ascii="Optima" w:hAnsi="Optima" w:cstheme="minorHAnsi"/>
          <w:w w:val="105"/>
        </w:rPr>
        <w:t>as</w:t>
      </w:r>
      <w:r w:rsidRPr="006D5B1C">
        <w:rPr>
          <w:rFonts w:ascii="Optima" w:hAnsi="Optima" w:cstheme="minorHAnsi"/>
          <w:spacing w:val="-12"/>
          <w:w w:val="105"/>
        </w:rPr>
        <w:t xml:space="preserve"> </w:t>
      </w:r>
      <w:r w:rsidRPr="006D5B1C">
        <w:rPr>
          <w:rFonts w:ascii="Optima" w:hAnsi="Optima" w:cstheme="minorHAnsi"/>
          <w:w w:val="105"/>
        </w:rPr>
        <w:t>well</w:t>
      </w:r>
      <w:r w:rsidRPr="006D5B1C">
        <w:rPr>
          <w:rFonts w:ascii="Optima" w:hAnsi="Optima" w:cstheme="minorHAnsi"/>
          <w:spacing w:val="-12"/>
          <w:w w:val="105"/>
        </w:rPr>
        <w:t xml:space="preserve"> </w:t>
      </w:r>
      <w:r w:rsidRPr="006D5B1C">
        <w:rPr>
          <w:rFonts w:ascii="Optima" w:hAnsi="Optima" w:cstheme="minorHAnsi"/>
          <w:w w:val="105"/>
        </w:rPr>
        <w:t>as</w:t>
      </w:r>
      <w:r w:rsidRPr="006D5B1C">
        <w:rPr>
          <w:rFonts w:ascii="Optima" w:hAnsi="Optima" w:cstheme="minorHAnsi"/>
          <w:spacing w:val="-11"/>
          <w:w w:val="105"/>
        </w:rPr>
        <w:t xml:space="preserve"> </w:t>
      </w:r>
      <w:r w:rsidRPr="006D5B1C">
        <w:rPr>
          <w:rFonts w:ascii="Optima" w:hAnsi="Optima" w:cstheme="minorHAnsi"/>
          <w:w w:val="105"/>
        </w:rPr>
        <w:t>free</w:t>
      </w:r>
      <w:r w:rsidRPr="006D5B1C">
        <w:rPr>
          <w:rFonts w:ascii="Optima" w:hAnsi="Optima" w:cstheme="minorHAnsi"/>
          <w:spacing w:val="-12"/>
          <w:w w:val="105"/>
        </w:rPr>
        <w:t xml:space="preserve"> </w:t>
      </w:r>
      <w:r w:rsidRPr="006D5B1C">
        <w:rPr>
          <w:rFonts w:ascii="Optima" w:hAnsi="Optima" w:cstheme="minorHAnsi"/>
          <w:w w:val="105"/>
        </w:rPr>
        <w:t>every</w:t>
      </w:r>
      <w:r w:rsidRPr="006D5B1C">
        <w:rPr>
          <w:rFonts w:ascii="Optima" w:hAnsi="Optima" w:cstheme="minorHAnsi"/>
          <w:spacing w:val="-11"/>
          <w:w w:val="105"/>
        </w:rPr>
        <w:t xml:space="preserve"> </w:t>
      </w:r>
      <w:r w:rsidRPr="006D5B1C">
        <w:rPr>
          <w:rFonts w:ascii="Optima" w:hAnsi="Optima" w:cstheme="minorHAnsi"/>
          <w:w w:val="105"/>
        </w:rPr>
        <w:t>individual</w:t>
      </w:r>
      <w:r w:rsidRPr="006D5B1C">
        <w:rPr>
          <w:rFonts w:ascii="Optima" w:hAnsi="Optima" w:cstheme="minorHAnsi"/>
          <w:spacing w:val="-12"/>
          <w:w w:val="105"/>
        </w:rPr>
        <w:t xml:space="preserve"> </w:t>
      </w:r>
      <w:r w:rsidRPr="006D5B1C">
        <w:rPr>
          <w:rFonts w:ascii="Optima" w:hAnsi="Optima" w:cstheme="minorHAnsi"/>
          <w:w w:val="105"/>
        </w:rPr>
        <w:t>from</w:t>
      </w:r>
      <w:r w:rsidRPr="006D5B1C">
        <w:rPr>
          <w:rFonts w:ascii="Optima" w:hAnsi="Optima" w:cstheme="minorHAnsi"/>
          <w:spacing w:val="-11"/>
          <w:w w:val="105"/>
        </w:rPr>
        <w:t xml:space="preserve"> </w:t>
      </w:r>
      <w:r w:rsidRPr="006D5B1C">
        <w:rPr>
          <w:rFonts w:ascii="Optima" w:hAnsi="Optima" w:cstheme="minorHAnsi"/>
          <w:w w:val="105"/>
        </w:rPr>
        <w:t>the</w:t>
      </w:r>
      <w:r w:rsidRPr="006D5B1C">
        <w:rPr>
          <w:rFonts w:ascii="Optima" w:hAnsi="Optima" w:cstheme="minorHAnsi"/>
          <w:spacing w:val="-12"/>
          <w:w w:val="105"/>
        </w:rPr>
        <w:t xml:space="preserve"> </w:t>
      </w:r>
      <w:r w:rsidRPr="006D5B1C">
        <w:rPr>
          <w:rFonts w:ascii="Optima" w:hAnsi="Optima" w:cstheme="minorHAnsi"/>
          <w:w w:val="105"/>
        </w:rPr>
        <w:t>distresses</w:t>
      </w:r>
      <w:r w:rsidRPr="006D5B1C">
        <w:rPr>
          <w:rFonts w:ascii="Optima" w:hAnsi="Optima" w:cstheme="minorHAnsi"/>
          <w:spacing w:val="-11"/>
          <w:w w:val="105"/>
        </w:rPr>
        <w:t xml:space="preserve"> </w:t>
      </w:r>
      <w:r w:rsidRPr="006D5B1C">
        <w:rPr>
          <w:rFonts w:ascii="Optima" w:hAnsi="Optima" w:cstheme="minorHAnsi"/>
          <w:w w:val="105"/>
        </w:rPr>
        <w:t>of</w:t>
      </w:r>
      <w:r w:rsidRPr="006D5B1C">
        <w:rPr>
          <w:rFonts w:ascii="Optima" w:hAnsi="Optima" w:cstheme="minorHAnsi"/>
          <w:spacing w:val="-12"/>
          <w:w w:val="105"/>
        </w:rPr>
        <w:t xml:space="preserve"> </w:t>
      </w:r>
      <w:r w:rsidRPr="006D5B1C">
        <w:rPr>
          <w:rFonts w:ascii="Optima" w:hAnsi="Optima" w:cstheme="minorHAnsi"/>
          <w:w w:val="105"/>
        </w:rPr>
        <w:t>racism,</w:t>
      </w:r>
      <w:r w:rsidRPr="006D5B1C">
        <w:rPr>
          <w:rFonts w:ascii="Optima" w:hAnsi="Optima" w:cstheme="minorHAnsi"/>
          <w:spacing w:val="-11"/>
          <w:w w:val="105"/>
        </w:rPr>
        <w:t xml:space="preserve"> </w:t>
      </w:r>
      <w:r w:rsidRPr="006D5B1C">
        <w:rPr>
          <w:rFonts w:ascii="Optima" w:hAnsi="Optima" w:cstheme="minorHAnsi"/>
          <w:w w:val="105"/>
        </w:rPr>
        <w:t>and</w:t>
      </w:r>
      <w:r w:rsidRPr="006D5B1C">
        <w:rPr>
          <w:rFonts w:ascii="Optima" w:hAnsi="Optima" w:cstheme="minorHAnsi"/>
          <w:spacing w:val="-12"/>
          <w:w w:val="105"/>
        </w:rPr>
        <w:t xml:space="preserve"> </w:t>
      </w:r>
      <w:r w:rsidRPr="006D5B1C">
        <w:rPr>
          <w:rFonts w:ascii="Optima" w:hAnsi="Optima" w:cstheme="minorHAnsi"/>
          <w:w w:val="105"/>
        </w:rPr>
        <w:t>stand</w:t>
      </w:r>
      <w:r w:rsidRPr="006D5B1C">
        <w:rPr>
          <w:rFonts w:ascii="Optima" w:hAnsi="Optima" w:cstheme="minorHAnsi"/>
          <w:spacing w:val="-11"/>
          <w:w w:val="105"/>
        </w:rPr>
        <w:t xml:space="preserve"> </w:t>
      </w:r>
      <w:r w:rsidRPr="006D5B1C">
        <w:rPr>
          <w:rFonts w:ascii="Optima" w:hAnsi="Optima" w:cstheme="minorHAnsi"/>
          <w:w w:val="105"/>
        </w:rPr>
        <w:t>up</w:t>
      </w:r>
      <w:r w:rsidRPr="006D5B1C">
        <w:rPr>
          <w:rFonts w:ascii="Optima" w:hAnsi="Optima" w:cstheme="minorHAnsi"/>
          <w:spacing w:val="-12"/>
          <w:w w:val="105"/>
        </w:rPr>
        <w:t xml:space="preserve"> </w:t>
      </w:r>
      <w:r w:rsidRPr="006D5B1C">
        <w:rPr>
          <w:rFonts w:ascii="Optima" w:hAnsi="Optima" w:cstheme="minorHAnsi"/>
          <w:w w:val="105"/>
        </w:rPr>
        <w:t>against</w:t>
      </w:r>
      <w:r w:rsidRPr="006D5B1C">
        <w:rPr>
          <w:rFonts w:ascii="Optima" w:hAnsi="Optima" w:cstheme="minorHAnsi"/>
          <w:spacing w:val="-11"/>
          <w:w w:val="105"/>
        </w:rPr>
        <w:t xml:space="preserve"> </w:t>
      </w:r>
      <w:r w:rsidRPr="006D5B1C">
        <w:rPr>
          <w:rFonts w:ascii="Optima" w:hAnsi="Optima" w:cstheme="minorHAnsi"/>
          <w:spacing w:val="-2"/>
          <w:w w:val="105"/>
        </w:rPr>
        <w:t>racism.</w:t>
      </w:r>
    </w:p>
    <w:p w14:paraId="328DD888" w14:textId="77777777" w:rsidR="004530A6" w:rsidRPr="006D5B1C" w:rsidRDefault="004530A6" w:rsidP="004530A6">
      <w:pPr>
        <w:pStyle w:val="BodyText"/>
        <w:spacing w:before="162" w:line="235" w:lineRule="auto"/>
        <w:ind w:left="-270" w:right="-270" w:firstLine="270"/>
        <w:jc w:val="both"/>
        <w:rPr>
          <w:rFonts w:ascii="Optima" w:hAnsi="Optima" w:cstheme="minorHAnsi"/>
        </w:rPr>
      </w:pPr>
      <w:r w:rsidRPr="006D5B1C">
        <w:rPr>
          <w:rFonts w:ascii="Optima" w:hAnsi="Optima" w:cstheme="minorHAnsi"/>
          <w:w w:val="105"/>
        </w:rPr>
        <w:t xml:space="preserve">Our </w:t>
      </w:r>
      <w:proofErr w:type="gramStart"/>
      <w:r w:rsidRPr="006D5B1C">
        <w:rPr>
          <w:rFonts w:ascii="Optima" w:hAnsi="Optima" w:cstheme="minorHAnsi"/>
          <w:w w:val="105"/>
        </w:rPr>
        <w:t>ultimate goal</w:t>
      </w:r>
      <w:proofErr w:type="gramEnd"/>
      <w:r w:rsidRPr="006D5B1C">
        <w:rPr>
          <w:rFonts w:ascii="Optima" w:hAnsi="Optima" w:cstheme="minorHAnsi"/>
          <w:w w:val="105"/>
        </w:rPr>
        <w:t xml:space="preserve"> is to end racism. As part of this we will end racial divisions—but white people first need to do much discharge work separately from people of the Global Majority.</w:t>
      </w:r>
      <w:r w:rsidRPr="006D5B1C">
        <w:rPr>
          <w:rFonts w:ascii="Optima" w:hAnsi="Optima" w:cstheme="minorHAnsi"/>
          <w:spacing w:val="-12"/>
          <w:w w:val="105"/>
        </w:rPr>
        <w:t xml:space="preserve"> </w:t>
      </w:r>
      <w:r w:rsidRPr="006D5B1C">
        <w:rPr>
          <w:rFonts w:ascii="Optima" w:hAnsi="Optima" w:cstheme="minorHAnsi"/>
          <w:w w:val="105"/>
        </w:rPr>
        <w:t xml:space="preserve">They need to discharge on how their lives have been affected by racism and the </w:t>
      </w:r>
      <w:r w:rsidRPr="006D5B1C">
        <w:rPr>
          <w:rFonts w:ascii="Optima" w:hAnsi="Optima" w:cstheme="minorHAnsi"/>
        </w:rPr>
        <w:t xml:space="preserve">patterns of racism they carry, while working toward having non-oppressive </w:t>
      </w:r>
      <w:r w:rsidRPr="006D5B1C">
        <w:rPr>
          <w:rFonts w:ascii="Optima" w:hAnsi="Optima" w:cstheme="minorHAnsi"/>
          <w:b/>
        </w:rPr>
        <w:t xml:space="preserve">relationships </w:t>
      </w:r>
      <w:r w:rsidRPr="006D5B1C">
        <w:rPr>
          <w:rFonts w:ascii="Optima" w:hAnsi="Optima" w:cstheme="minorHAnsi"/>
          <w:w w:val="105"/>
        </w:rPr>
        <w:t>with Global Majority people and standing up against racism.</w:t>
      </w:r>
    </w:p>
    <w:p w14:paraId="06B8B4BF" w14:textId="686B6544" w:rsidR="004530A6" w:rsidRPr="00E47DFA" w:rsidRDefault="004530A6" w:rsidP="004530A6">
      <w:pPr>
        <w:pStyle w:val="BodyText"/>
        <w:spacing w:line="235" w:lineRule="auto"/>
        <w:ind w:left="-270" w:right="-270" w:firstLine="270"/>
        <w:jc w:val="both"/>
        <w:rPr>
          <w:rFonts w:ascii="Optima" w:hAnsi="Optima" w:cstheme="minorHAnsi"/>
        </w:rPr>
      </w:pPr>
      <w:r w:rsidRPr="006D5B1C">
        <w:rPr>
          <w:rFonts w:ascii="Optima" w:hAnsi="Optima" w:cstheme="minorHAnsi"/>
          <w:w w:val="110"/>
        </w:rPr>
        <w:t>QUOTE:</w:t>
      </w:r>
      <w:r w:rsidRPr="006D5B1C">
        <w:rPr>
          <w:rFonts w:ascii="Optima" w:hAnsi="Optima" w:cstheme="minorHAnsi"/>
          <w:spacing w:val="40"/>
          <w:w w:val="110"/>
        </w:rPr>
        <w:t xml:space="preserve"> </w:t>
      </w:r>
      <w:r w:rsidRPr="006D5B1C">
        <w:rPr>
          <w:rFonts w:ascii="Optima" w:hAnsi="Optima" w:cstheme="minorHAnsi"/>
          <w:w w:val="110"/>
        </w:rPr>
        <w:t>TO</w:t>
      </w:r>
      <w:r w:rsidRPr="006D5B1C">
        <w:rPr>
          <w:rFonts w:ascii="Optima" w:hAnsi="Optima" w:cstheme="minorHAnsi"/>
          <w:spacing w:val="40"/>
          <w:w w:val="110"/>
        </w:rPr>
        <w:t xml:space="preserve"> </w:t>
      </w:r>
      <w:r w:rsidRPr="006D5B1C">
        <w:rPr>
          <w:rFonts w:ascii="Optima" w:hAnsi="Optima" w:cstheme="minorHAnsi"/>
          <w:w w:val="110"/>
        </w:rPr>
        <w:t>END</w:t>
      </w:r>
      <w:r w:rsidRPr="006D5B1C">
        <w:rPr>
          <w:rFonts w:ascii="Optima" w:hAnsi="Optima" w:cstheme="minorHAnsi"/>
          <w:spacing w:val="40"/>
          <w:w w:val="110"/>
        </w:rPr>
        <w:t xml:space="preserve"> </w:t>
      </w:r>
      <w:r w:rsidRPr="006D5B1C">
        <w:rPr>
          <w:rFonts w:ascii="Optima" w:hAnsi="Optima" w:cstheme="minorHAnsi"/>
          <w:w w:val="110"/>
        </w:rPr>
        <w:t>RACISM,</w:t>
      </w:r>
      <w:r w:rsidRPr="006D5B1C">
        <w:rPr>
          <w:rFonts w:ascii="Optima" w:hAnsi="Optima" w:cstheme="minorHAnsi"/>
          <w:spacing w:val="40"/>
          <w:w w:val="110"/>
        </w:rPr>
        <w:t xml:space="preserve"> </w:t>
      </w:r>
      <w:r w:rsidRPr="006D5B1C">
        <w:rPr>
          <w:rFonts w:ascii="Optima" w:hAnsi="Optima" w:cstheme="minorHAnsi"/>
          <w:w w:val="110"/>
        </w:rPr>
        <w:t>POLICIES</w:t>
      </w:r>
      <w:r w:rsidRPr="006D5B1C">
        <w:rPr>
          <w:rFonts w:ascii="Optima" w:hAnsi="Optima" w:cstheme="minorHAnsi"/>
          <w:spacing w:val="40"/>
          <w:w w:val="110"/>
        </w:rPr>
        <w:t xml:space="preserve"> </w:t>
      </w:r>
      <w:r w:rsidRPr="006D5B1C">
        <w:rPr>
          <w:rFonts w:ascii="Optima" w:hAnsi="Optima" w:cstheme="minorHAnsi"/>
          <w:w w:val="110"/>
        </w:rPr>
        <w:t>MUST</w:t>
      </w:r>
      <w:r w:rsidRPr="006D5B1C">
        <w:rPr>
          <w:rFonts w:ascii="Optima" w:hAnsi="Optima" w:cstheme="minorHAnsi"/>
          <w:spacing w:val="40"/>
          <w:w w:val="110"/>
        </w:rPr>
        <w:t xml:space="preserve"> </w:t>
      </w:r>
      <w:r w:rsidRPr="006D5B1C">
        <w:rPr>
          <w:rFonts w:ascii="Optima" w:hAnsi="Optima" w:cstheme="minorHAnsi"/>
          <w:w w:val="110"/>
        </w:rPr>
        <w:t>CHANGE,</w:t>
      </w:r>
      <w:r w:rsidRPr="006D5B1C">
        <w:rPr>
          <w:rFonts w:ascii="Optima" w:hAnsi="Optima" w:cstheme="minorHAnsi"/>
          <w:spacing w:val="40"/>
          <w:w w:val="110"/>
        </w:rPr>
        <w:t xml:space="preserve"> </w:t>
      </w:r>
      <w:r w:rsidRPr="006D5B1C">
        <w:rPr>
          <w:rFonts w:ascii="Optima" w:hAnsi="Optima" w:cstheme="minorHAnsi"/>
          <w:w w:val="110"/>
        </w:rPr>
        <w:t>RACIST</w:t>
      </w:r>
      <w:r w:rsidRPr="006D5B1C">
        <w:rPr>
          <w:rFonts w:ascii="Optima" w:hAnsi="Optima" w:cstheme="minorHAnsi"/>
          <w:spacing w:val="40"/>
          <w:w w:val="110"/>
        </w:rPr>
        <w:t xml:space="preserve"> </w:t>
      </w:r>
      <w:r w:rsidRPr="006D5B1C">
        <w:rPr>
          <w:rFonts w:ascii="Optima" w:hAnsi="Optima" w:cstheme="minorHAnsi"/>
          <w:w w:val="110"/>
        </w:rPr>
        <w:t>BEHAVIOR</w:t>
      </w:r>
      <w:r w:rsidRPr="006D5B1C">
        <w:rPr>
          <w:rFonts w:ascii="Optima" w:hAnsi="Optima" w:cstheme="minorHAnsi"/>
          <w:spacing w:val="40"/>
          <w:w w:val="110"/>
        </w:rPr>
        <w:t xml:space="preserve"> </w:t>
      </w:r>
      <w:r w:rsidRPr="006D5B1C">
        <w:rPr>
          <w:rFonts w:ascii="Optima" w:hAnsi="Optima" w:cstheme="minorHAnsi"/>
          <w:w w:val="110"/>
        </w:rPr>
        <w:t>MUST STOP,</w:t>
      </w:r>
      <w:r w:rsidRPr="006D5B1C">
        <w:rPr>
          <w:rFonts w:ascii="Optima" w:hAnsi="Optima" w:cstheme="minorHAnsi"/>
          <w:spacing w:val="-15"/>
          <w:w w:val="110"/>
        </w:rPr>
        <w:t xml:space="preserve"> </w:t>
      </w:r>
      <w:r w:rsidRPr="006D5B1C">
        <w:rPr>
          <w:rFonts w:ascii="Optima" w:hAnsi="Optima" w:cstheme="minorHAnsi"/>
          <w:w w:val="110"/>
        </w:rPr>
        <w:t>THE INJUSTICES FROM RACISM MUST BE REDRESSED,</w:t>
      </w:r>
      <w:r w:rsidRPr="006D5B1C">
        <w:rPr>
          <w:rFonts w:ascii="Optima" w:hAnsi="Optima" w:cstheme="minorHAnsi"/>
          <w:spacing w:val="-4"/>
          <w:w w:val="110"/>
        </w:rPr>
        <w:t xml:space="preserve"> </w:t>
      </w:r>
      <w:r w:rsidRPr="006D5B1C">
        <w:rPr>
          <w:rFonts w:ascii="Optima" w:hAnsi="Optima" w:cstheme="minorHAnsi"/>
          <w:w w:val="110"/>
        </w:rPr>
        <w:t>AND</w:t>
      </w:r>
      <w:r w:rsidRPr="006D5B1C">
        <w:rPr>
          <w:rFonts w:ascii="Optima" w:hAnsi="Optima" w:cstheme="minorHAnsi"/>
          <w:spacing w:val="-4"/>
          <w:w w:val="110"/>
        </w:rPr>
        <w:t xml:space="preserve"> </w:t>
      </w:r>
      <w:r w:rsidRPr="006D5B1C">
        <w:rPr>
          <w:rFonts w:ascii="Optima" w:hAnsi="Optima" w:cstheme="minorHAnsi"/>
          <w:w w:val="110"/>
        </w:rPr>
        <w:t>ALL PEOPLE MUST RECOVER</w:t>
      </w:r>
      <w:r w:rsidRPr="006D5B1C">
        <w:rPr>
          <w:rFonts w:ascii="Optima" w:hAnsi="Optima" w:cstheme="minorHAnsi"/>
          <w:spacing w:val="20"/>
          <w:w w:val="110"/>
        </w:rPr>
        <w:t xml:space="preserve"> </w:t>
      </w:r>
      <w:r w:rsidRPr="006D5B1C">
        <w:rPr>
          <w:rFonts w:ascii="Optima" w:hAnsi="Optima" w:cstheme="minorHAnsi"/>
          <w:w w:val="110"/>
        </w:rPr>
        <w:t>FROM</w:t>
      </w:r>
      <w:r w:rsidRPr="006D5B1C">
        <w:rPr>
          <w:rFonts w:ascii="Optima" w:hAnsi="Optima" w:cstheme="minorHAnsi"/>
          <w:spacing w:val="2"/>
          <w:w w:val="110"/>
        </w:rPr>
        <w:t xml:space="preserve"> </w:t>
      </w:r>
      <w:r w:rsidRPr="006D5B1C">
        <w:rPr>
          <w:rFonts w:ascii="Optima" w:hAnsi="Optima" w:cstheme="minorHAnsi"/>
          <w:w w:val="110"/>
        </w:rPr>
        <w:t>THE</w:t>
      </w:r>
      <w:r w:rsidRPr="006D5B1C">
        <w:rPr>
          <w:rFonts w:ascii="Optima" w:hAnsi="Optima" w:cstheme="minorHAnsi"/>
          <w:spacing w:val="21"/>
          <w:w w:val="110"/>
        </w:rPr>
        <w:t xml:space="preserve"> </w:t>
      </w:r>
      <w:r w:rsidRPr="006D5B1C">
        <w:rPr>
          <w:rFonts w:ascii="Optima" w:hAnsi="Optima" w:cstheme="minorHAnsi"/>
          <w:w w:val="110"/>
        </w:rPr>
        <w:t>DAMAGE</w:t>
      </w:r>
      <w:r w:rsidRPr="006D5B1C">
        <w:rPr>
          <w:rFonts w:ascii="Optima" w:hAnsi="Optima" w:cstheme="minorHAnsi"/>
          <w:spacing w:val="21"/>
          <w:w w:val="110"/>
        </w:rPr>
        <w:t xml:space="preserve"> </w:t>
      </w:r>
      <w:r w:rsidRPr="006D5B1C">
        <w:rPr>
          <w:rFonts w:ascii="Optima" w:hAnsi="Optima" w:cstheme="minorHAnsi"/>
          <w:w w:val="110"/>
        </w:rPr>
        <w:t>DONE</w:t>
      </w:r>
      <w:r w:rsidRPr="006D5B1C">
        <w:rPr>
          <w:rFonts w:ascii="Optima" w:hAnsi="Optima" w:cstheme="minorHAnsi"/>
          <w:spacing w:val="2"/>
          <w:w w:val="110"/>
        </w:rPr>
        <w:t xml:space="preserve"> </w:t>
      </w:r>
      <w:r w:rsidRPr="006D5B1C">
        <w:rPr>
          <w:rFonts w:ascii="Optima" w:hAnsi="Optima" w:cstheme="minorHAnsi"/>
          <w:w w:val="110"/>
        </w:rPr>
        <w:t>TO</w:t>
      </w:r>
      <w:r w:rsidRPr="006D5B1C">
        <w:rPr>
          <w:rFonts w:ascii="Optima" w:hAnsi="Optima" w:cstheme="minorHAnsi"/>
          <w:spacing w:val="2"/>
          <w:w w:val="110"/>
        </w:rPr>
        <w:t xml:space="preserve"> </w:t>
      </w:r>
      <w:r w:rsidRPr="006D5B1C">
        <w:rPr>
          <w:rFonts w:ascii="Optima" w:hAnsi="Optima" w:cstheme="minorHAnsi"/>
          <w:w w:val="110"/>
        </w:rPr>
        <w:t>THEM</w:t>
      </w:r>
      <w:r w:rsidRPr="006D5B1C">
        <w:rPr>
          <w:rFonts w:ascii="Optima" w:hAnsi="Optima" w:cstheme="minorHAnsi"/>
          <w:spacing w:val="21"/>
          <w:w w:val="110"/>
        </w:rPr>
        <w:t xml:space="preserve"> </w:t>
      </w:r>
      <w:r w:rsidRPr="006D5B1C">
        <w:rPr>
          <w:rFonts w:ascii="Optima" w:hAnsi="Optima" w:cstheme="minorHAnsi"/>
          <w:w w:val="110"/>
        </w:rPr>
        <w:t>BY</w:t>
      </w:r>
      <w:r w:rsidRPr="006D5B1C">
        <w:rPr>
          <w:rFonts w:ascii="Optima" w:hAnsi="Optima" w:cstheme="minorHAnsi"/>
          <w:spacing w:val="21"/>
          <w:w w:val="110"/>
        </w:rPr>
        <w:t xml:space="preserve"> </w:t>
      </w:r>
      <w:r w:rsidRPr="006D5B1C">
        <w:rPr>
          <w:rFonts w:ascii="Optima" w:hAnsi="Optima" w:cstheme="minorHAnsi"/>
          <w:w w:val="110"/>
        </w:rPr>
        <w:t>RACISM.</w:t>
      </w:r>
      <w:r w:rsidRPr="006D5B1C">
        <w:rPr>
          <w:rFonts w:ascii="Optima" w:hAnsi="Optima" w:cstheme="minorHAnsi"/>
          <w:spacing w:val="2"/>
          <w:w w:val="110"/>
        </w:rPr>
        <w:t xml:space="preserve"> </w:t>
      </w:r>
      <w:r>
        <w:rPr>
          <w:rFonts w:ascii="Optima" w:hAnsi="Optima" w:cstheme="minorHAnsi"/>
          <w:spacing w:val="2"/>
          <w:w w:val="110"/>
        </w:rPr>
        <w:t xml:space="preserve">Tim Jackins, </w:t>
      </w:r>
      <w:r w:rsidRPr="006D5B1C">
        <w:rPr>
          <w:rFonts w:ascii="Optima" w:hAnsi="Optima" w:cstheme="minorHAnsi"/>
          <w:i/>
          <w:spacing w:val="-4"/>
        </w:rPr>
        <w:t>Working</w:t>
      </w:r>
      <w:r w:rsidRPr="006D5B1C">
        <w:rPr>
          <w:rFonts w:ascii="Optima" w:hAnsi="Optima" w:cstheme="minorHAnsi"/>
          <w:i/>
          <w:spacing w:val="-24"/>
        </w:rPr>
        <w:t xml:space="preserve"> </w:t>
      </w:r>
      <w:r w:rsidRPr="006D5B1C">
        <w:rPr>
          <w:rFonts w:ascii="Optima" w:hAnsi="Optima" w:cstheme="minorHAnsi"/>
          <w:i/>
          <w:spacing w:val="-4"/>
        </w:rPr>
        <w:t>Together</w:t>
      </w:r>
      <w:r w:rsidRPr="006D5B1C">
        <w:rPr>
          <w:rFonts w:ascii="Optima" w:hAnsi="Optima" w:cstheme="minorHAnsi"/>
          <w:i/>
          <w:spacing w:val="-11"/>
        </w:rPr>
        <w:t xml:space="preserve"> </w:t>
      </w:r>
      <w:r w:rsidRPr="006D5B1C">
        <w:rPr>
          <w:rFonts w:ascii="Optima" w:hAnsi="Optima" w:cstheme="minorHAnsi"/>
          <w:i/>
          <w:spacing w:val="-4"/>
        </w:rPr>
        <w:t>to</w:t>
      </w:r>
      <w:r w:rsidRPr="006D5B1C">
        <w:rPr>
          <w:rFonts w:ascii="Optima" w:hAnsi="Optima" w:cstheme="minorHAnsi"/>
          <w:i/>
          <w:spacing w:val="-9"/>
        </w:rPr>
        <w:t xml:space="preserve"> </w:t>
      </w:r>
      <w:r w:rsidRPr="006D5B1C">
        <w:rPr>
          <w:rFonts w:ascii="Optima" w:hAnsi="Optima" w:cstheme="minorHAnsi"/>
          <w:i/>
          <w:spacing w:val="-4"/>
        </w:rPr>
        <w:t>End</w:t>
      </w:r>
      <w:r w:rsidRPr="006D5B1C">
        <w:rPr>
          <w:rFonts w:ascii="Optima" w:hAnsi="Optima" w:cstheme="minorHAnsi"/>
          <w:i/>
          <w:spacing w:val="-8"/>
        </w:rPr>
        <w:t xml:space="preserve"> </w:t>
      </w:r>
      <w:r w:rsidRPr="006D5B1C">
        <w:rPr>
          <w:rFonts w:ascii="Optima" w:hAnsi="Optima" w:cstheme="minorHAnsi"/>
          <w:i/>
          <w:spacing w:val="-4"/>
        </w:rPr>
        <w:t>Racism</w:t>
      </w:r>
      <w:r w:rsidRPr="006D5B1C">
        <w:rPr>
          <w:rFonts w:ascii="Optima" w:hAnsi="Optima" w:cstheme="minorHAnsi"/>
          <w:spacing w:val="-4"/>
        </w:rPr>
        <w:t>,</w:t>
      </w:r>
      <w:r w:rsidRPr="006D5B1C">
        <w:rPr>
          <w:rFonts w:ascii="Optima" w:hAnsi="Optima" w:cstheme="minorHAnsi"/>
          <w:spacing w:val="9"/>
        </w:rPr>
        <w:t xml:space="preserve"> </w:t>
      </w:r>
      <w:r w:rsidRPr="006D5B1C">
        <w:rPr>
          <w:rFonts w:ascii="Optima" w:hAnsi="Optima" w:cstheme="minorHAnsi"/>
          <w:spacing w:val="-4"/>
        </w:rPr>
        <w:t>page</w:t>
      </w:r>
      <w:r w:rsidRPr="006D5B1C">
        <w:rPr>
          <w:rFonts w:ascii="Optima" w:hAnsi="Optima" w:cstheme="minorHAnsi"/>
          <w:spacing w:val="9"/>
        </w:rPr>
        <w:t xml:space="preserve"> </w:t>
      </w:r>
      <w:r w:rsidRPr="006D5B1C">
        <w:rPr>
          <w:rFonts w:ascii="Optima" w:hAnsi="Optima" w:cstheme="minorHAnsi"/>
          <w:spacing w:val="-10"/>
        </w:rPr>
        <w:t>1</w:t>
      </w:r>
      <w:r w:rsidR="004968A2">
        <w:rPr>
          <w:rFonts w:ascii="Optima" w:hAnsi="Optima" w:cstheme="minorHAnsi"/>
          <w:spacing w:val="-10"/>
        </w:rPr>
        <w:t>.</w:t>
      </w:r>
    </w:p>
    <w:p w14:paraId="0D0CCA5F" w14:textId="77777777" w:rsidR="004968A2" w:rsidRPr="004530A6" w:rsidRDefault="004530A6" w:rsidP="004968A2">
      <w:pPr>
        <w:pStyle w:val="BodyText"/>
        <w:spacing w:before="2"/>
        <w:ind w:left="-270" w:right="-270"/>
        <w:rPr>
          <w:rFonts w:ascii="Optima" w:hAnsi="Optima" w:cstheme="minorHAnsi"/>
          <w:sz w:val="15"/>
        </w:rPr>
      </w:pPr>
      <w:r w:rsidRPr="006D5B1C">
        <w:rPr>
          <w:rFonts w:ascii="Optima" w:hAnsi="Optima" w:cstheme="minorHAnsi"/>
          <w:color w:val="000000"/>
          <w:sz w:val="20"/>
          <w:shd w:val="clear" w:color="auto" w:fill="D1D3D4"/>
        </w:rPr>
        <w:t>Reading</w:t>
      </w:r>
      <w:r w:rsidRPr="006D5B1C">
        <w:rPr>
          <w:rFonts w:ascii="Optima" w:hAnsi="Optima" w:cstheme="minorHAnsi"/>
          <w:color w:val="000000"/>
          <w:spacing w:val="7"/>
          <w:sz w:val="20"/>
          <w:shd w:val="clear" w:color="auto" w:fill="D1D3D4"/>
        </w:rPr>
        <w:t xml:space="preserve"> </w:t>
      </w:r>
      <w:r w:rsidRPr="006D5B1C">
        <w:rPr>
          <w:rFonts w:ascii="Optima" w:hAnsi="Optima" w:cstheme="minorHAnsi"/>
          <w:color w:val="000000"/>
          <w:sz w:val="20"/>
          <w:shd w:val="clear" w:color="auto" w:fill="D1D3D4"/>
        </w:rPr>
        <w:t>for</w:t>
      </w:r>
      <w:r w:rsidRPr="006D5B1C">
        <w:rPr>
          <w:rFonts w:ascii="Optima" w:hAnsi="Optima" w:cstheme="minorHAnsi"/>
          <w:color w:val="000000"/>
          <w:spacing w:val="9"/>
          <w:sz w:val="20"/>
          <w:shd w:val="clear" w:color="auto" w:fill="D1D3D4"/>
        </w:rPr>
        <w:t xml:space="preserve"> </w:t>
      </w:r>
      <w:r w:rsidRPr="006D5B1C">
        <w:rPr>
          <w:rFonts w:ascii="Optima" w:hAnsi="Optima" w:cstheme="minorHAnsi"/>
          <w:color w:val="000000"/>
          <w:sz w:val="20"/>
          <w:shd w:val="clear" w:color="auto" w:fill="D1D3D4"/>
        </w:rPr>
        <w:t>the</w:t>
      </w:r>
      <w:r w:rsidRPr="006D5B1C">
        <w:rPr>
          <w:rFonts w:ascii="Optima" w:hAnsi="Optima" w:cstheme="minorHAnsi"/>
          <w:color w:val="000000"/>
          <w:spacing w:val="9"/>
          <w:sz w:val="20"/>
          <w:shd w:val="clear" w:color="auto" w:fill="D1D3D4"/>
        </w:rPr>
        <w:t xml:space="preserve"> </w:t>
      </w:r>
      <w:r w:rsidRPr="006D5B1C">
        <w:rPr>
          <w:rFonts w:ascii="Optima" w:hAnsi="Optima" w:cstheme="minorHAnsi"/>
          <w:color w:val="000000"/>
          <w:sz w:val="20"/>
          <w:shd w:val="clear" w:color="auto" w:fill="D1D3D4"/>
        </w:rPr>
        <w:t>students:</w:t>
      </w:r>
      <w:r w:rsidRPr="006D5B1C">
        <w:rPr>
          <w:rFonts w:ascii="Optima" w:hAnsi="Optima" w:cstheme="minorHAnsi"/>
          <w:color w:val="000000"/>
          <w:spacing w:val="8"/>
          <w:sz w:val="20"/>
          <w:shd w:val="clear" w:color="auto" w:fill="D1D3D4"/>
        </w:rPr>
        <w:t xml:space="preserve"> </w:t>
      </w:r>
      <w:r w:rsidRPr="006D5B1C">
        <w:rPr>
          <w:rFonts w:ascii="Optima" w:hAnsi="Optima" w:cstheme="minorHAnsi"/>
          <w:i/>
          <w:color w:val="000000"/>
          <w:sz w:val="20"/>
          <w:shd w:val="clear" w:color="auto" w:fill="D1D3D4"/>
        </w:rPr>
        <w:t>Working</w:t>
      </w:r>
      <w:r w:rsidRPr="006D5B1C">
        <w:rPr>
          <w:rFonts w:ascii="Optima" w:hAnsi="Optima" w:cstheme="minorHAnsi"/>
          <w:i/>
          <w:color w:val="000000"/>
          <w:spacing w:val="-20"/>
          <w:sz w:val="20"/>
          <w:shd w:val="clear" w:color="auto" w:fill="D1D3D4"/>
        </w:rPr>
        <w:t xml:space="preserve"> </w:t>
      </w:r>
      <w:r w:rsidRPr="006D5B1C">
        <w:rPr>
          <w:rFonts w:ascii="Optima" w:hAnsi="Optima" w:cstheme="minorHAnsi"/>
          <w:i/>
          <w:color w:val="000000"/>
          <w:sz w:val="20"/>
          <w:shd w:val="clear" w:color="auto" w:fill="D1D3D4"/>
        </w:rPr>
        <w:t>Together</w:t>
      </w:r>
      <w:r w:rsidRPr="006D5B1C">
        <w:rPr>
          <w:rFonts w:ascii="Optima" w:hAnsi="Optima" w:cstheme="minorHAnsi"/>
          <w:i/>
          <w:color w:val="000000"/>
          <w:spacing w:val="-6"/>
          <w:sz w:val="20"/>
          <w:shd w:val="clear" w:color="auto" w:fill="D1D3D4"/>
        </w:rPr>
        <w:t xml:space="preserve"> </w:t>
      </w:r>
      <w:r w:rsidRPr="006D5B1C">
        <w:rPr>
          <w:rFonts w:ascii="Optima" w:hAnsi="Optima" w:cstheme="minorHAnsi"/>
          <w:i/>
          <w:color w:val="000000"/>
          <w:sz w:val="20"/>
          <w:shd w:val="clear" w:color="auto" w:fill="D1D3D4"/>
        </w:rPr>
        <w:t>to</w:t>
      </w:r>
      <w:r w:rsidRPr="006D5B1C">
        <w:rPr>
          <w:rFonts w:ascii="Optima" w:hAnsi="Optima" w:cstheme="minorHAnsi"/>
          <w:i/>
          <w:color w:val="000000"/>
          <w:spacing w:val="-6"/>
          <w:sz w:val="20"/>
          <w:shd w:val="clear" w:color="auto" w:fill="D1D3D4"/>
        </w:rPr>
        <w:t xml:space="preserve"> </w:t>
      </w:r>
      <w:r w:rsidRPr="006D5B1C">
        <w:rPr>
          <w:rFonts w:ascii="Optima" w:hAnsi="Optima" w:cstheme="minorHAnsi"/>
          <w:i/>
          <w:color w:val="000000"/>
          <w:sz w:val="20"/>
          <w:shd w:val="clear" w:color="auto" w:fill="D1D3D4"/>
        </w:rPr>
        <w:t>End</w:t>
      </w:r>
      <w:r w:rsidRPr="006D5B1C">
        <w:rPr>
          <w:rFonts w:ascii="Optima" w:hAnsi="Optima" w:cstheme="minorHAnsi"/>
          <w:i/>
          <w:color w:val="000000"/>
          <w:spacing w:val="-6"/>
          <w:sz w:val="20"/>
          <w:shd w:val="clear" w:color="auto" w:fill="D1D3D4"/>
        </w:rPr>
        <w:t xml:space="preserve"> </w:t>
      </w:r>
      <w:r w:rsidRPr="006D5B1C">
        <w:rPr>
          <w:rFonts w:ascii="Optima" w:hAnsi="Optima" w:cstheme="minorHAnsi"/>
          <w:i/>
          <w:color w:val="000000"/>
          <w:sz w:val="20"/>
          <w:shd w:val="clear" w:color="auto" w:fill="D1D3D4"/>
        </w:rPr>
        <w:t>Racism</w:t>
      </w:r>
      <w:r w:rsidRPr="006D5B1C">
        <w:rPr>
          <w:rFonts w:ascii="Optima" w:hAnsi="Optima" w:cstheme="minorHAnsi"/>
          <w:color w:val="000000"/>
          <w:sz w:val="20"/>
          <w:shd w:val="clear" w:color="auto" w:fill="D1D3D4"/>
        </w:rPr>
        <w:t>,</w:t>
      </w:r>
      <w:r w:rsidRPr="006D5B1C">
        <w:rPr>
          <w:rFonts w:ascii="Optima" w:hAnsi="Optima" w:cstheme="minorHAnsi"/>
          <w:color w:val="000000"/>
          <w:spacing w:val="-6"/>
          <w:sz w:val="20"/>
          <w:shd w:val="clear" w:color="auto" w:fill="D1D3D4"/>
        </w:rPr>
        <w:t xml:space="preserve"> </w:t>
      </w:r>
      <w:r w:rsidRPr="006D5B1C">
        <w:rPr>
          <w:rFonts w:ascii="Optima" w:hAnsi="Optima" w:cstheme="minorHAnsi"/>
          <w:color w:val="000000"/>
          <w:sz w:val="20"/>
          <w:shd w:val="clear" w:color="auto" w:fill="D1D3D4"/>
        </w:rPr>
        <w:t>Tim</w:t>
      </w:r>
      <w:r w:rsidRPr="006D5B1C">
        <w:rPr>
          <w:rFonts w:ascii="Optima" w:hAnsi="Optima" w:cstheme="minorHAnsi"/>
          <w:color w:val="000000"/>
          <w:spacing w:val="8"/>
          <w:sz w:val="20"/>
          <w:shd w:val="clear" w:color="auto" w:fill="D1D3D4"/>
        </w:rPr>
        <w:t xml:space="preserve"> </w:t>
      </w:r>
      <w:r w:rsidRPr="006D5B1C">
        <w:rPr>
          <w:rFonts w:ascii="Optima" w:hAnsi="Optima" w:cstheme="minorHAnsi"/>
          <w:color w:val="000000"/>
          <w:sz w:val="20"/>
          <w:shd w:val="clear" w:color="auto" w:fill="D1D3D4"/>
        </w:rPr>
        <w:t>Jackins</w:t>
      </w:r>
      <w:r w:rsidRPr="006D5B1C">
        <w:rPr>
          <w:rFonts w:ascii="Optima" w:hAnsi="Optima" w:cstheme="minorHAnsi"/>
          <w:color w:val="000000"/>
          <w:spacing w:val="9"/>
          <w:sz w:val="20"/>
          <w:shd w:val="clear" w:color="auto" w:fill="D1D3D4"/>
        </w:rPr>
        <w:t xml:space="preserve"> </w:t>
      </w:r>
      <w:r w:rsidRPr="006D5B1C">
        <w:rPr>
          <w:rFonts w:ascii="Optima" w:hAnsi="Optima" w:cstheme="minorHAnsi"/>
          <w:color w:val="000000"/>
          <w:sz w:val="20"/>
          <w:shd w:val="clear" w:color="auto" w:fill="D1D3D4"/>
        </w:rPr>
        <w:t>and</w:t>
      </w:r>
      <w:r w:rsidRPr="006D5B1C">
        <w:rPr>
          <w:rFonts w:ascii="Optima" w:hAnsi="Optima" w:cstheme="minorHAnsi"/>
          <w:color w:val="000000"/>
          <w:spacing w:val="9"/>
          <w:sz w:val="20"/>
          <w:shd w:val="clear" w:color="auto" w:fill="D1D3D4"/>
        </w:rPr>
        <w:t xml:space="preserve"> </w:t>
      </w:r>
      <w:r w:rsidRPr="006D5B1C">
        <w:rPr>
          <w:rFonts w:ascii="Optima" w:hAnsi="Optima" w:cstheme="minorHAnsi"/>
          <w:color w:val="000000"/>
          <w:sz w:val="20"/>
          <w:shd w:val="clear" w:color="auto" w:fill="D1D3D4"/>
        </w:rPr>
        <w:t>others,</w:t>
      </w:r>
      <w:r w:rsidRPr="006D5B1C">
        <w:rPr>
          <w:rFonts w:ascii="Optima" w:hAnsi="Optima" w:cstheme="minorHAnsi"/>
          <w:color w:val="000000"/>
          <w:spacing w:val="9"/>
          <w:sz w:val="20"/>
          <w:shd w:val="clear" w:color="auto" w:fill="D1D3D4"/>
        </w:rPr>
        <w:t xml:space="preserve"> </w:t>
      </w:r>
      <w:r w:rsidRPr="006D5B1C">
        <w:rPr>
          <w:rFonts w:ascii="Optima" w:hAnsi="Optima" w:cstheme="minorHAnsi"/>
          <w:color w:val="000000"/>
          <w:sz w:val="20"/>
          <w:shd w:val="clear" w:color="auto" w:fill="D1D3D4"/>
        </w:rPr>
        <w:t>pages</w:t>
      </w:r>
      <w:r w:rsidRPr="006D5B1C">
        <w:rPr>
          <w:rFonts w:ascii="Optima" w:hAnsi="Optima" w:cstheme="minorHAnsi"/>
          <w:color w:val="000000"/>
          <w:spacing w:val="8"/>
          <w:sz w:val="20"/>
          <w:shd w:val="clear" w:color="auto" w:fill="D1D3D4"/>
        </w:rPr>
        <w:t xml:space="preserve"> </w:t>
      </w:r>
      <w:r w:rsidRPr="006D5B1C">
        <w:rPr>
          <w:rFonts w:ascii="Optima" w:hAnsi="Optima" w:cstheme="minorHAnsi"/>
          <w:color w:val="000000"/>
          <w:sz w:val="20"/>
          <w:shd w:val="clear" w:color="auto" w:fill="D1D3D4"/>
        </w:rPr>
        <w:t>1-</w:t>
      </w:r>
      <w:r w:rsidRPr="006D5B1C">
        <w:rPr>
          <w:rFonts w:ascii="Optima" w:hAnsi="Optima" w:cstheme="minorHAnsi"/>
          <w:color w:val="000000"/>
          <w:spacing w:val="-5"/>
          <w:sz w:val="20"/>
          <w:shd w:val="clear" w:color="auto" w:fill="D1D3D4"/>
        </w:rPr>
        <w:t>13</w:t>
      </w:r>
      <w:r w:rsidR="004968A2" w:rsidRPr="006D5B1C">
        <w:rPr>
          <w:rFonts w:ascii="Optima" w:hAnsi="Optima" w:cstheme="minorHAnsi"/>
          <w:noProof/>
        </w:rPr>
        <mc:AlternateContent>
          <mc:Choice Requires="wps">
            <w:drawing>
              <wp:anchor distT="0" distB="0" distL="0" distR="0" simplePos="0" relativeHeight="251659264" behindDoc="1" locked="0" layoutInCell="1" allowOverlap="1" wp14:anchorId="5C6B0882" wp14:editId="11324A68">
                <wp:simplePos x="0" y="0"/>
                <wp:positionH relativeFrom="page">
                  <wp:posOffset>748030</wp:posOffset>
                </wp:positionH>
                <wp:positionV relativeFrom="paragraph">
                  <wp:posOffset>128270</wp:posOffset>
                </wp:positionV>
                <wp:extent cx="6289675" cy="518795"/>
                <wp:effectExtent l="0" t="0" r="0" b="1905"/>
                <wp:wrapTopAndBottom/>
                <wp:docPr id="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9675" cy="51879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8E9B0" w14:textId="77777777" w:rsidR="004968A2" w:rsidRDefault="004968A2" w:rsidP="004968A2">
                            <w:pPr>
                              <w:spacing w:line="283" w:lineRule="auto"/>
                              <w:rPr>
                                <w:color w:val="000000"/>
                                <w:sz w:val="20"/>
                              </w:rPr>
                            </w:pPr>
                            <w:r>
                              <w:rPr>
                                <w:color w:val="000000"/>
                                <w:spacing w:val="-2"/>
                                <w:w w:val="105"/>
                                <w:sz w:val="20"/>
                              </w:rPr>
                              <w:t>Additional</w:t>
                            </w:r>
                            <w:r>
                              <w:rPr>
                                <w:color w:val="000000"/>
                                <w:spacing w:val="-4"/>
                                <w:w w:val="105"/>
                                <w:sz w:val="20"/>
                              </w:rPr>
                              <w:t xml:space="preserve"> </w:t>
                            </w:r>
                            <w:r>
                              <w:rPr>
                                <w:color w:val="000000"/>
                                <w:spacing w:val="-2"/>
                                <w:w w:val="105"/>
                                <w:sz w:val="20"/>
                              </w:rPr>
                              <w:t>readings</w:t>
                            </w:r>
                            <w:r>
                              <w:rPr>
                                <w:color w:val="000000"/>
                                <w:spacing w:val="-4"/>
                                <w:w w:val="105"/>
                                <w:sz w:val="20"/>
                              </w:rPr>
                              <w:t xml:space="preserve"> </w:t>
                            </w:r>
                            <w:r>
                              <w:rPr>
                                <w:color w:val="000000"/>
                                <w:spacing w:val="-2"/>
                                <w:w w:val="105"/>
                                <w:sz w:val="20"/>
                              </w:rPr>
                              <w:t>for</w:t>
                            </w:r>
                            <w:r>
                              <w:rPr>
                                <w:color w:val="000000"/>
                                <w:spacing w:val="-4"/>
                                <w:w w:val="105"/>
                                <w:sz w:val="20"/>
                              </w:rPr>
                              <w:t xml:space="preserve"> </w:t>
                            </w:r>
                            <w:r>
                              <w:rPr>
                                <w:color w:val="000000"/>
                                <w:spacing w:val="-2"/>
                                <w:w w:val="105"/>
                                <w:sz w:val="20"/>
                              </w:rPr>
                              <w:t>the</w:t>
                            </w:r>
                            <w:r>
                              <w:rPr>
                                <w:color w:val="000000"/>
                                <w:spacing w:val="-4"/>
                                <w:w w:val="105"/>
                                <w:sz w:val="20"/>
                              </w:rPr>
                              <w:t xml:space="preserve"> </w:t>
                            </w:r>
                            <w:r>
                              <w:rPr>
                                <w:color w:val="000000"/>
                                <w:spacing w:val="-2"/>
                                <w:w w:val="105"/>
                                <w:sz w:val="20"/>
                              </w:rPr>
                              <w:t>teacher:</w:t>
                            </w:r>
                            <w:r>
                              <w:rPr>
                                <w:color w:val="000000"/>
                                <w:spacing w:val="-4"/>
                                <w:w w:val="105"/>
                                <w:sz w:val="20"/>
                              </w:rPr>
                              <w:t xml:space="preserve"> </w:t>
                            </w:r>
                            <w:r>
                              <w:rPr>
                                <w:color w:val="000000"/>
                                <w:spacing w:val="-2"/>
                                <w:w w:val="105"/>
                                <w:sz w:val="20"/>
                              </w:rPr>
                              <w:t>“Ending</w:t>
                            </w:r>
                            <w:r>
                              <w:rPr>
                                <w:color w:val="000000"/>
                                <w:spacing w:val="-4"/>
                                <w:w w:val="105"/>
                                <w:sz w:val="20"/>
                              </w:rPr>
                              <w:t xml:space="preserve"> </w:t>
                            </w:r>
                            <w:r>
                              <w:rPr>
                                <w:color w:val="000000"/>
                                <w:spacing w:val="-2"/>
                                <w:w w:val="105"/>
                                <w:sz w:val="20"/>
                              </w:rPr>
                              <w:t>Racism,</w:t>
                            </w:r>
                            <w:r>
                              <w:rPr>
                                <w:color w:val="000000"/>
                                <w:spacing w:val="-4"/>
                                <w:w w:val="105"/>
                                <w:sz w:val="20"/>
                              </w:rPr>
                              <w:t xml:space="preserve"> </w:t>
                            </w:r>
                            <w:proofErr w:type="gramStart"/>
                            <w:r>
                              <w:rPr>
                                <w:color w:val="000000"/>
                                <w:spacing w:val="-2"/>
                                <w:w w:val="105"/>
                                <w:sz w:val="20"/>
                              </w:rPr>
                              <w:t>Making</w:t>
                            </w:r>
                            <w:proofErr w:type="gramEnd"/>
                            <w:r>
                              <w:rPr>
                                <w:color w:val="000000"/>
                                <w:spacing w:val="-4"/>
                                <w:w w:val="105"/>
                                <w:sz w:val="20"/>
                              </w:rPr>
                              <w:t xml:space="preserve"> </w:t>
                            </w:r>
                            <w:r>
                              <w:rPr>
                                <w:color w:val="000000"/>
                                <w:spacing w:val="-2"/>
                                <w:w w:val="105"/>
                                <w:sz w:val="20"/>
                              </w:rPr>
                              <w:t>it</w:t>
                            </w:r>
                            <w:r>
                              <w:rPr>
                                <w:color w:val="000000"/>
                                <w:spacing w:val="-4"/>
                                <w:w w:val="105"/>
                                <w:sz w:val="20"/>
                              </w:rPr>
                              <w:t xml:space="preserve"> </w:t>
                            </w:r>
                            <w:r>
                              <w:rPr>
                                <w:color w:val="000000"/>
                                <w:spacing w:val="-2"/>
                                <w:w w:val="105"/>
                                <w:sz w:val="20"/>
                              </w:rPr>
                              <w:t>Happen,”</w:t>
                            </w:r>
                            <w:r>
                              <w:rPr>
                                <w:color w:val="000000"/>
                                <w:spacing w:val="-20"/>
                                <w:w w:val="105"/>
                                <w:sz w:val="20"/>
                              </w:rPr>
                              <w:t xml:space="preserve"> </w:t>
                            </w:r>
                            <w:r>
                              <w:rPr>
                                <w:color w:val="000000"/>
                                <w:spacing w:val="-2"/>
                                <w:w w:val="105"/>
                                <w:sz w:val="20"/>
                              </w:rPr>
                              <w:t>Tim</w:t>
                            </w:r>
                            <w:r>
                              <w:rPr>
                                <w:color w:val="000000"/>
                                <w:spacing w:val="-4"/>
                                <w:w w:val="105"/>
                                <w:sz w:val="20"/>
                              </w:rPr>
                              <w:t xml:space="preserve"> </w:t>
                            </w:r>
                            <w:r>
                              <w:rPr>
                                <w:color w:val="000000"/>
                                <w:spacing w:val="-2"/>
                                <w:w w:val="105"/>
                                <w:sz w:val="20"/>
                              </w:rPr>
                              <w:t>Jackins,</w:t>
                            </w:r>
                            <w:r>
                              <w:rPr>
                                <w:color w:val="000000"/>
                                <w:spacing w:val="-4"/>
                                <w:w w:val="105"/>
                                <w:sz w:val="20"/>
                              </w:rPr>
                              <w:t xml:space="preserve"> </w:t>
                            </w:r>
                            <w:r>
                              <w:rPr>
                                <w:rFonts w:ascii="Trebuchet MS" w:hAnsi="Trebuchet MS"/>
                                <w:i/>
                                <w:color w:val="000000"/>
                                <w:spacing w:val="-2"/>
                                <w:w w:val="105"/>
                                <w:sz w:val="20"/>
                              </w:rPr>
                              <w:t>Present</w:t>
                            </w:r>
                            <w:r>
                              <w:rPr>
                                <w:rFonts w:ascii="Trebuchet MS" w:hAnsi="Trebuchet MS"/>
                                <w:i/>
                                <w:color w:val="000000"/>
                                <w:spacing w:val="-36"/>
                                <w:w w:val="105"/>
                                <w:sz w:val="20"/>
                              </w:rPr>
                              <w:t xml:space="preserve"> </w:t>
                            </w:r>
                            <w:r>
                              <w:rPr>
                                <w:rFonts w:ascii="Trebuchet MS" w:hAnsi="Trebuchet MS"/>
                                <w:i/>
                                <w:color w:val="000000"/>
                                <w:spacing w:val="-2"/>
                                <w:w w:val="105"/>
                                <w:sz w:val="20"/>
                              </w:rPr>
                              <w:t>Time</w:t>
                            </w:r>
                            <w:r>
                              <w:rPr>
                                <w:rFonts w:ascii="Trebuchet MS" w:hAnsi="Trebuchet MS"/>
                                <w:i/>
                                <w:color w:val="000000"/>
                                <w:spacing w:val="-20"/>
                                <w:w w:val="105"/>
                                <w:sz w:val="20"/>
                              </w:rPr>
                              <w:t xml:space="preserve"> </w:t>
                            </w:r>
                            <w:r>
                              <w:rPr>
                                <w:color w:val="000000"/>
                                <w:spacing w:val="-2"/>
                                <w:w w:val="105"/>
                                <w:sz w:val="20"/>
                              </w:rPr>
                              <w:t>No.</w:t>
                            </w:r>
                            <w:r>
                              <w:rPr>
                                <w:color w:val="000000"/>
                                <w:spacing w:val="-4"/>
                                <w:w w:val="105"/>
                                <w:sz w:val="20"/>
                              </w:rPr>
                              <w:t xml:space="preserve"> </w:t>
                            </w:r>
                            <w:r>
                              <w:rPr>
                                <w:color w:val="000000"/>
                                <w:spacing w:val="-2"/>
                                <w:w w:val="105"/>
                                <w:sz w:val="20"/>
                              </w:rPr>
                              <w:t xml:space="preserve">128, </w:t>
                            </w:r>
                            <w:r>
                              <w:rPr>
                                <w:color w:val="000000"/>
                                <w:w w:val="105"/>
                                <w:sz w:val="20"/>
                              </w:rPr>
                              <w:t>pages</w:t>
                            </w:r>
                            <w:r>
                              <w:rPr>
                                <w:color w:val="000000"/>
                                <w:spacing w:val="-12"/>
                                <w:w w:val="105"/>
                                <w:sz w:val="20"/>
                              </w:rPr>
                              <w:t xml:space="preserve"> </w:t>
                            </w:r>
                            <w:r>
                              <w:rPr>
                                <w:color w:val="000000"/>
                                <w:w w:val="105"/>
                                <w:sz w:val="20"/>
                              </w:rPr>
                              <w:t>3-4;</w:t>
                            </w:r>
                            <w:r>
                              <w:rPr>
                                <w:color w:val="000000"/>
                                <w:spacing w:val="-12"/>
                                <w:w w:val="105"/>
                                <w:sz w:val="20"/>
                              </w:rPr>
                              <w:t xml:space="preserve"> </w:t>
                            </w:r>
                            <w:r>
                              <w:rPr>
                                <w:color w:val="000000"/>
                                <w:w w:val="105"/>
                                <w:sz w:val="20"/>
                              </w:rPr>
                              <w:t>“Racism,</w:t>
                            </w:r>
                            <w:r>
                              <w:rPr>
                                <w:color w:val="000000"/>
                                <w:spacing w:val="-6"/>
                                <w:w w:val="105"/>
                                <w:sz w:val="20"/>
                              </w:rPr>
                              <w:t xml:space="preserve"> </w:t>
                            </w:r>
                            <w:r>
                              <w:rPr>
                                <w:color w:val="000000"/>
                                <w:w w:val="105"/>
                                <w:sz w:val="20"/>
                              </w:rPr>
                              <w:t>and</w:t>
                            </w:r>
                            <w:r>
                              <w:rPr>
                                <w:color w:val="000000"/>
                                <w:spacing w:val="-4"/>
                                <w:w w:val="105"/>
                                <w:sz w:val="20"/>
                              </w:rPr>
                              <w:t xml:space="preserve"> </w:t>
                            </w:r>
                            <w:r>
                              <w:rPr>
                                <w:color w:val="000000"/>
                                <w:w w:val="105"/>
                                <w:sz w:val="20"/>
                              </w:rPr>
                              <w:t>Our</w:t>
                            </w:r>
                            <w:r>
                              <w:rPr>
                                <w:color w:val="000000"/>
                                <w:spacing w:val="-4"/>
                                <w:w w:val="105"/>
                                <w:sz w:val="20"/>
                              </w:rPr>
                              <w:t xml:space="preserve"> </w:t>
                            </w:r>
                            <w:r>
                              <w:rPr>
                                <w:color w:val="000000"/>
                                <w:w w:val="105"/>
                                <w:sz w:val="20"/>
                              </w:rPr>
                              <w:t>Interpersonal</w:t>
                            </w:r>
                            <w:r>
                              <w:rPr>
                                <w:color w:val="000000"/>
                                <w:spacing w:val="-4"/>
                                <w:w w:val="105"/>
                                <w:sz w:val="20"/>
                              </w:rPr>
                              <w:t xml:space="preserve"> </w:t>
                            </w:r>
                            <w:r>
                              <w:rPr>
                                <w:color w:val="000000"/>
                                <w:w w:val="105"/>
                                <w:sz w:val="20"/>
                              </w:rPr>
                              <w:t>Interactions,”</w:t>
                            </w:r>
                            <w:r>
                              <w:rPr>
                                <w:color w:val="000000"/>
                                <w:spacing w:val="-11"/>
                                <w:w w:val="105"/>
                                <w:sz w:val="20"/>
                              </w:rPr>
                              <w:t xml:space="preserve"> </w:t>
                            </w:r>
                            <w:r>
                              <w:rPr>
                                <w:color w:val="000000"/>
                                <w:w w:val="105"/>
                                <w:sz w:val="20"/>
                              </w:rPr>
                              <w:t>Tim</w:t>
                            </w:r>
                            <w:r>
                              <w:rPr>
                                <w:color w:val="000000"/>
                                <w:spacing w:val="-4"/>
                                <w:w w:val="105"/>
                                <w:sz w:val="20"/>
                              </w:rPr>
                              <w:t xml:space="preserve"> </w:t>
                            </w:r>
                            <w:r>
                              <w:rPr>
                                <w:color w:val="000000"/>
                                <w:w w:val="105"/>
                                <w:sz w:val="20"/>
                              </w:rPr>
                              <w:t>Jackins,</w:t>
                            </w:r>
                            <w:r>
                              <w:rPr>
                                <w:color w:val="000000"/>
                                <w:spacing w:val="-4"/>
                                <w:w w:val="105"/>
                                <w:sz w:val="20"/>
                              </w:rPr>
                              <w:t xml:space="preserve"> </w:t>
                            </w:r>
                            <w:r>
                              <w:rPr>
                                <w:rFonts w:ascii="Trebuchet MS" w:hAnsi="Trebuchet MS"/>
                                <w:i/>
                                <w:color w:val="000000"/>
                                <w:w w:val="105"/>
                                <w:sz w:val="20"/>
                              </w:rPr>
                              <w:t>Present</w:t>
                            </w:r>
                            <w:r>
                              <w:rPr>
                                <w:rFonts w:ascii="Trebuchet MS" w:hAnsi="Trebuchet MS"/>
                                <w:i/>
                                <w:color w:val="000000"/>
                                <w:spacing w:val="-23"/>
                                <w:w w:val="105"/>
                                <w:sz w:val="20"/>
                              </w:rPr>
                              <w:t xml:space="preserve"> </w:t>
                            </w:r>
                            <w:r>
                              <w:rPr>
                                <w:rFonts w:ascii="Trebuchet MS" w:hAnsi="Trebuchet MS"/>
                                <w:i/>
                                <w:color w:val="000000"/>
                                <w:w w:val="105"/>
                                <w:sz w:val="20"/>
                              </w:rPr>
                              <w:t>Time</w:t>
                            </w:r>
                            <w:r>
                              <w:rPr>
                                <w:rFonts w:ascii="Trebuchet MS" w:hAnsi="Trebuchet MS"/>
                                <w:i/>
                                <w:color w:val="000000"/>
                                <w:spacing w:val="-16"/>
                                <w:w w:val="105"/>
                                <w:sz w:val="20"/>
                              </w:rPr>
                              <w:t xml:space="preserve"> </w:t>
                            </w:r>
                            <w:r>
                              <w:rPr>
                                <w:color w:val="000000"/>
                                <w:w w:val="105"/>
                                <w:sz w:val="20"/>
                              </w:rPr>
                              <w:t>No.</w:t>
                            </w:r>
                            <w:r>
                              <w:rPr>
                                <w:color w:val="000000"/>
                                <w:spacing w:val="-4"/>
                                <w:w w:val="105"/>
                                <w:sz w:val="20"/>
                              </w:rPr>
                              <w:t xml:space="preserve"> </w:t>
                            </w:r>
                            <w:r>
                              <w:rPr>
                                <w:color w:val="000000"/>
                                <w:w w:val="105"/>
                                <w:sz w:val="20"/>
                              </w:rPr>
                              <w:t>175,</w:t>
                            </w:r>
                            <w:r>
                              <w:rPr>
                                <w:color w:val="000000"/>
                                <w:spacing w:val="-4"/>
                                <w:w w:val="105"/>
                                <w:sz w:val="20"/>
                              </w:rPr>
                              <w:t xml:space="preserve"> </w:t>
                            </w:r>
                            <w:r>
                              <w:rPr>
                                <w:color w:val="000000"/>
                                <w:w w:val="105"/>
                                <w:sz w:val="20"/>
                              </w:rPr>
                              <w:t>pages</w:t>
                            </w:r>
                            <w:r>
                              <w:rPr>
                                <w:color w:val="000000"/>
                                <w:spacing w:val="-4"/>
                                <w:w w:val="105"/>
                                <w:sz w:val="20"/>
                              </w:rPr>
                              <w:t xml:space="preserve"> </w:t>
                            </w:r>
                            <w:r>
                              <w:rPr>
                                <w:color w:val="000000"/>
                                <w:w w:val="105"/>
                                <w:sz w:val="20"/>
                              </w:rPr>
                              <w:t>21-</w:t>
                            </w:r>
                            <w:r>
                              <w:rPr>
                                <w:color w:val="000000"/>
                                <w:spacing w:val="-5"/>
                                <w:w w:val="105"/>
                                <w:sz w:val="20"/>
                              </w:rPr>
                              <w:t>22;</w:t>
                            </w:r>
                          </w:p>
                          <w:p w14:paraId="41B9B976" w14:textId="77777777" w:rsidR="004968A2" w:rsidRDefault="004968A2" w:rsidP="004968A2">
                            <w:pPr>
                              <w:rPr>
                                <w:color w:val="000000"/>
                                <w:sz w:val="20"/>
                              </w:rPr>
                            </w:pPr>
                            <w:r>
                              <w:rPr>
                                <w:color w:val="000000"/>
                                <w:w w:val="105"/>
                                <w:sz w:val="20"/>
                              </w:rPr>
                              <w:t>“Native</w:t>
                            </w:r>
                            <w:r>
                              <w:rPr>
                                <w:color w:val="000000"/>
                                <w:spacing w:val="-12"/>
                                <w:w w:val="105"/>
                                <w:sz w:val="20"/>
                              </w:rPr>
                              <w:t xml:space="preserve"> </w:t>
                            </w:r>
                            <w:r>
                              <w:rPr>
                                <w:color w:val="000000"/>
                                <w:w w:val="105"/>
                                <w:sz w:val="20"/>
                              </w:rPr>
                              <w:t>People</w:t>
                            </w:r>
                            <w:r>
                              <w:rPr>
                                <w:color w:val="000000"/>
                                <w:spacing w:val="-12"/>
                                <w:w w:val="105"/>
                                <w:sz w:val="20"/>
                              </w:rPr>
                              <w:t xml:space="preserve"> </w:t>
                            </w:r>
                            <w:r>
                              <w:rPr>
                                <w:color w:val="000000"/>
                                <w:w w:val="105"/>
                                <w:sz w:val="20"/>
                              </w:rPr>
                              <w:t>Have</w:t>
                            </w:r>
                            <w:r>
                              <w:rPr>
                                <w:color w:val="000000"/>
                                <w:spacing w:val="-5"/>
                                <w:w w:val="105"/>
                                <w:sz w:val="20"/>
                              </w:rPr>
                              <w:t xml:space="preserve"> </w:t>
                            </w:r>
                            <w:r>
                              <w:rPr>
                                <w:color w:val="000000"/>
                                <w:w w:val="105"/>
                                <w:sz w:val="20"/>
                              </w:rPr>
                              <w:t>Been</w:t>
                            </w:r>
                            <w:r>
                              <w:rPr>
                                <w:color w:val="000000"/>
                                <w:spacing w:val="-11"/>
                                <w:w w:val="105"/>
                                <w:sz w:val="20"/>
                              </w:rPr>
                              <w:t xml:space="preserve"> </w:t>
                            </w:r>
                            <w:r>
                              <w:rPr>
                                <w:color w:val="000000"/>
                                <w:w w:val="105"/>
                                <w:sz w:val="20"/>
                              </w:rPr>
                              <w:t>Targeted</w:t>
                            </w:r>
                            <w:r>
                              <w:rPr>
                                <w:color w:val="000000"/>
                                <w:spacing w:val="-4"/>
                                <w:w w:val="105"/>
                                <w:sz w:val="20"/>
                              </w:rPr>
                              <w:t xml:space="preserve"> </w:t>
                            </w:r>
                            <w:r>
                              <w:rPr>
                                <w:color w:val="000000"/>
                                <w:w w:val="105"/>
                                <w:sz w:val="20"/>
                              </w:rPr>
                              <w:t>with</w:t>
                            </w:r>
                            <w:r>
                              <w:rPr>
                                <w:color w:val="000000"/>
                                <w:spacing w:val="-3"/>
                                <w:w w:val="105"/>
                                <w:sz w:val="20"/>
                              </w:rPr>
                              <w:t xml:space="preserve"> </w:t>
                            </w:r>
                            <w:r>
                              <w:rPr>
                                <w:color w:val="000000"/>
                                <w:w w:val="105"/>
                                <w:sz w:val="20"/>
                              </w:rPr>
                              <w:t>Genocide,”</w:t>
                            </w:r>
                            <w:r>
                              <w:rPr>
                                <w:color w:val="000000"/>
                                <w:spacing w:val="-12"/>
                                <w:w w:val="105"/>
                                <w:sz w:val="20"/>
                              </w:rPr>
                              <w:t xml:space="preserve"> </w:t>
                            </w:r>
                            <w:r>
                              <w:rPr>
                                <w:color w:val="000000"/>
                                <w:w w:val="105"/>
                                <w:sz w:val="20"/>
                              </w:rPr>
                              <w:t>Tim</w:t>
                            </w:r>
                            <w:r>
                              <w:rPr>
                                <w:color w:val="000000"/>
                                <w:spacing w:val="-3"/>
                                <w:w w:val="105"/>
                                <w:sz w:val="20"/>
                              </w:rPr>
                              <w:t xml:space="preserve"> </w:t>
                            </w:r>
                            <w:r>
                              <w:rPr>
                                <w:color w:val="000000"/>
                                <w:w w:val="105"/>
                                <w:sz w:val="20"/>
                              </w:rPr>
                              <w:t>Jackins,</w:t>
                            </w:r>
                            <w:r>
                              <w:rPr>
                                <w:color w:val="000000"/>
                                <w:spacing w:val="-4"/>
                                <w:w w:val="105"/>
                                <w:sz w:val="20"/>
                              </w:rPr>
                              <w:t xml:space="preserve"> </w:t>
                            </w:r>
                            <w:r>
                              <w:rPr>
                                <w:rFonts w:ascii="Trebuchet MS" w:hAnsi="Trebuchet MS"/>
                                <w:i/>
                                <w:color w:val="000000"/>
                                <w:w w:val="105"/>
                                <w:sz w:val="20"/>
                              </w:rPr>
                              <w:t>Present</w:t>
                            </w:r>
                            <w:r>
                              <w:rPr>
                                <w:rFonts w:ascii="Trebuchet MS" w:hAnsi="Trebuchet MS"/>
                                <w:i/>
                                <w:color w:val="000000"/>
                                <w:spacing w:val="-23"/>
                                <w:w w:val="105"/>
                                <w:sz w:val="20"/>
                              </w:rPr>
                              <w:t xml:space="preserve"> </w:t>
                            </w:r>
                            <w:r>
                              <w:rPr>
                                <w:rFonts w:ascii="Trebuchet MS" w:hAnsi="Trebuchet MS"/>
                                <w:i/>
                                <w:color w:val="000000"/>
                                <w:w w:val="105"/>
                                <w:sz w:val="20"/>
                              </w:rPr>
                              <w:t>Time</w:t>
                            </w:r>
                            <w:r>
                              <w:rPr>
                                <w:rFonts w:ascii="Trebuchet MS" w:hAnsi="Trebuchet MS"/>
                                <w:i/>
                                <w:color w:val="000000"/>
                                <w:spacing w:val="-15"/>
                                <w:w w:val="105"/>
                                <w:sz w:val="20"/>
                              </w:rPr>
                              <w:t xml:space="preserve"> </w:t>
                            </w:r>
                            <w:r>
                              <w:rPr>
                                <w:color w:val="000000"/>
                                <w:w w:val="105"/>
                                <w:sz w:val="20"/>
                              </w:rPr>
                              <w:t>No.</w:t>
                            </w:r>
                            <w:r>
                              <w:rPr>
                                <w:color w:val="000000"/>
                                <w:spacing w:val="-4"/>
                                <w:w w:val="105"/>
                                <w:sz w:val="20"/>
                              </w:rPr>
                              <w:t xml:space="preserve"> </w:t>
                            </w:r>
                            <w:r>
                              <w:rPr>
                                <w:color w:val="000000"/>
                                <w:w w:val="105"/>
                                <w:sz w:val="20"/>
                              </w:rPr>
                              <w:t>184,</w:t>
                            </w:r>
                            <w:r>
                              <w:rPr>
                                <w:color w:val="000000"/>
                                <w:spacing w:val="-3"/>
                                <w:w w:val="105"/>
                                <w:sz w:val="20"/>
                              </w:rPr>
                              <w:t xml:space="preserve"> </w:t>
                            </w:r>
                            <w:r>
                              <w:rPr>
                                <w:color w:val="000000"/>
                                <w:w w:val="105"/>
                                <w:sz w:val="20"/>
                              </w:rPr>
                              <w:t>page</w:t>
                            </w:r>
                            <w:r>
                              <w:rPr>
                                <w:color w:val="000000"/>
                                <w:spacing w:val="-3"/>
                                <w:w w:val="105"/>
                                <w:sz w:val="20"/>
                              </w:rPr>
                              <w:t xml:space="preserve"> </w:t>
                            </w:r>
                            <w:r>
                              <w:rPr>
                                <w:color w:val="000000"/>
                                <w:spacing w:val="-10"/>
                                <w:w w:val="105"/>
                                <w:sz w:val="20"/>
                              </w:rPr>
                              <w:t>5</w:t>
                            </w:r>
                            <w:r>
                              <w:rPr>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0882" id="_x0000_t202" coordsize="21600,21600" o:spt="202" path="m,l,21600r21600,l21600,xe">
                <v:stroke joinstyle="miter"/>
                <v:path gradientshapeok="t" o:connecttype="rect"/>
              </v:shapetype>
              <v:shape id="docshape56" o:spid="_x0000_s1026" type="#_x0000_t202" style="position:absolute;left:0;text-align:left;margin-left:58.9pt;margin-top:10.1pt;width:495.25pt;height:4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" fillcolor="#d1d3d4" stroked="f">
                <v:path arrowok="t"/>
                <v:textbox inset="0,0,0,0">
                  <w:txbxContent>
                    <w:p w14:paraId="07C8E9B0" w14:textId="77777777" w:rsidR="004968A2" w:rsidRDefault="004968A2" w:rsidP="004968A2">
                      <w:pPr>
                        <w:spacing w:line="283" w:lineRule="auto"/>
                        <w:rPr>
                          <w:color w:val="000000"/>
                          <w:sz w:val="20"/>
                        </w:rPr>
                      </w:pPr>
                      <w:r>
                        <w:rPr>
                          <w:color w:val="000000"/>
                          <w:spacing w:val="-2"/>
                          <w:w w:val="105"/>
                          <w:sz w:val="20"/>
                        </w:rPr>
                        <w:t>Additional</w:t>
                      </w:r>
                      <w:r>
                        <w:rPr>
                          <w:color w:val="000000"/>
                          <w:spacing w:val="-4"/>
                          <w:w w:val="105"/>
                          <w:sz w:val="20"/>
                        </w:rPr>
                        <w:t xml:space="preserve"> </w:t>
                      </w:r>
                      <w:r>
                        <w:rPr>
                          <w:color w:val="000000"/>
                          <w:spacing w:val="-2"/>
                          <w:w w:val="105"/>
                          <w:sz w:val="20"/>
                        </w:rPr>
                        <w:t>readings</w:t>
                      </w:r>
                      <w:r>
                        <w:rPr>
                          <w:color w:val="000000"/>
                          <w:spacing w:val="-4"/>
                          <w:w w:val="105"/>
                          <w:sz w:val="20"/>
                        </w:rPr>
                        <w:t xml:space="preserve"> </w:t>
                      </w:r>
                      <w:r>
                        <w:rPr>
                          <w:color w:val="000000"/>
                          <w:spacing w:val="-2"/>
                          <w:w w:val="105"/>
                          <w:sz w:val="20"/>
                        </w:rPr>
                        <w:t>for</w:t>
                      </w:r>
                      <w:r>
                        <w:rPr>
                          <w:color w:val="000000"/>
                          <w:spacing w:val="-4"/>
                          <w:w w:val="105"/>
                          <w:sz w:val="20"/>
                        </w:rPr>
                        <w:t xml:space="preserve"> </w:t>
                      </w:r>
                      <w:r>
                        <w:rPr>
                          <w:color w:val="000000"/>
                          <w:spacing w:val="-2"/>
                          <w:w w:val="105"/>
                          <w:sz w:val="20"/>
                        </w:rPr>
                        <w:t>the</w:t>
                      </w:r>
                      <w:r>
                        <w:rPr>
                          <w:color w:val="000000"/>
                          <w:spacing w:val="-4"/>
                          <w:w w:val="105"/>
                          <w:sz w:val="20"/>
                        </w:rPr>
                        <w:t xml:space="preserve"> </w:t>
                      </w:r>
                      <w:r>
                        <w:rPr>
                          <w:color w:val="000000"/>
                          <w:spacing w:val="-2"/>
                          <w:w w:val="105"/>
                          <w:sz w:val="20"/>
                        </w:rPr>
                        <w:t>teacher:</w:t>
                      </w:r>
                      <w:r>
                        <w:rPr>
                          <w:color w:val="000000"/>
                          <w:spacing w:val="-4"/>
                          <w:w w:val="105"/>
                          <w:sz w:val="20"/>
                        </w:rPr>
                        <w:t xml:space="preserve"> </w:t>
                      </w:r>
                      <w:r>
                        <w:rPr>
                          <w:color w:val="000000"/>
                          <w:spacing w:val="-2"/>
                          <w:w w:val="105"/>
                          <w:sz w:val="20"/>
                        </w:rPr>
                        <w:t>“Ending</w:t>
                      </w:r>
                      <w:r>
                        <w:rPr>
                          <w:color w:val="000000"/>
                          <w:spacing w:val="-4"/>
                          <w:w w:val="105"/>
                          <w:sz w:val="20"/>
                        </w:rPr>
                        <w:t xml:space="preserve"> </w:t>
                      </w:r>
                      <w:r>
                        <w:rPr>
                          <w:color w:val="000000"/>
                          <w:spacing w:val="-2"/>
                          <w:w w:val="105"/>
                          <w:sz w:val="20"/>
                        </w:rPr>
                        <w:t>Racism,</w:t>
                      </w:r>
                      <w:r>
                        <w:rPr>
                          <w:color w:val="000000"/>
                          <w:spacing w:val="-4"/>
                          <w:w w:val="105"/>
                          <w:sz w:val="20"/>
                        </w:rPr>
                        <w:t xml:space="preserve"> </w:t>
                      </w:r>
                      <w:proofErr w:type="gramStart"/>
                      <w:r>
                        <w:rPr>
                          <w:color w:val="000000"/>
                          <w:spacing w:val="-2"/>
                          <w:w w:val="105"/>
                          <w:sz w:val="20"/>
                        </w:rPr>
                        <w:t>Making</w:t>
                      </w:r>
                      <w:proofErr w:type="gramEnd"/>
                      <w:r>
                        <w:rPr>
                          <w:color w:val="000000"/>
                          <w:spacing w:val="-4"/>
                          <w:w w:val="105"/>
                          <w:sz w:val="20"/>
                        </w:rPr>
                        <w:t xml:space="preserve"> </w:t>
                      </w:r>
                      <w:r>
                        <w:rPr>
                          <w:color w:val="000000"/>
                          <w:spacing w:val="-2"/>
                          <w:w w:val="105"/>
                          <w:sz w:val="20"/>
                        </w:rPr>
                        <w:t>it</w:t>
                      </w:r>
                      <w:r>
                        <w:rPr>
                          <w:color w:val="000000"/>
                          <w:spacing w:val="-4"/>
                          <w:w w:val="105"/>
                          <w:sz w:val="20"/>
                        </w:rPr>
                        <w:t xml:space="preserve"> </w:t>
                      </w:r>
                      <w:r>
                        <w:rPr>
                          <w:color w:val="000000"/>
                          <w:spacing w:val="-2"/>
                          <w:w w:val="105"/>
                          <w:sz w:val="20"/>
                        </w:rPr>
                        <w:t>Happen,”</w:t>
                      </w:r>
                      <w:r>
                        <w:rPr>
                          <w:color w:val="000000"/>
                          <w:spacing w:val="-20"/>
                          <w:w w:val="105"/>
                          <w:sz w:val="20"/>
                        </w:rPr>
                        <w:t xml:space="preserve"> </w:t>
                      </w:r>
                      <w:r>
                        <w:rPr>
                          <w:color w:val="000000"/>
                          <w:spacing w:val="-2"/>
                          <w:w w:val="105"/>
                          <w:sz w:val="20"/>
                        </w:rPr>
                        <w:t>Tim</w:t>
                      </w:r>
                      <w:r>
                        <w:rPr>
                          <w:color w:val="000000"/>
                          <w:spacing w:val="-4"/>
                          <w:w w:val="105"/>
                          <w:sz w:val="20"/>
                        </w:rPr>
                        <w:t xml:space="preserve"> </w:t>
                      </w:r>
                      <w:r>
                        <w:rPr>
                          <w:color w:val="000000"/>
                          <w:spacing w:val="-2"/>
                          <w:w w:val="105"/>
                          <w:sz w:val="20"/>
                        </w:rPr>
                        <w:t>Jackins,</w:t>
                      </w:r>
                      <w:r>
                        <w:rPr>
                          <w:color w:val="000000"/>
                          <w:spacing w:val="-4"/>
                          <w:w w:val="105"/>
                          <w:sz w:val="20"/>
                        </w:rPr>
                        <w:t xml:space="preserve"> </w:t>
                      </w:r>
                      <w:r>
                        <w:rPr>
                          <w:rFonts w:ascii="Trebuchet MS" w:hAnsi="Trebuchet MS"/>
                          <w:i/>
                          <w:color w:val="000000"/>
                          <w:spacing w:val="-2"/>
                          <w:w w:val="105"/>
                          <w:sz w:val="20"/>
                        </w:rPr>
                        <w:t>Present</w:t>
                      </w:r>
                      <w:r>
                        <w:rPr>
                          <w:rFonts w:ascii="Trebuchet MS" w:hAnsi="Trebuchet MS"/>
                          <w:i/>
                          <w:color w:val="000000"/>
                          <w:spacing w:val="-36"/>
                          <w:w w:val="105"/>
                          <w:sz w:val="20"/>
                        </w:rPr>
                        <w:t xml:space="preserve"> </w:t>
                      </w:r>
                      <w:r>
                        <w:rPr>
                          <w:rFonts w:ascii="Trebuchet MS" w:hAnsi="Trebuchet MS"/>
                          <w:i/>
                          <w:color w:val="000000"/>
                          <w:spacing w:val="-2"/>
                          <w:w w:val="105"/>
                          <w:sz w:val="20"/>
                        </w:rPr>
                        <w:t>Time</w:t>
                      </w:r>
                      <w:r>
                        <w:rPr>
                          <w:rFonts w:ascii="Trebuchet MS" w:hAnsi="Trebuchet MS"/>
                          <w:i/>
                          <w:color w:val="000000"/>
                          <w:spacing w:val="-20"/>
                          <w:w w:val="105"/>
                          <w:sz w:val="20"/>
                        </w:rPr>
                        <w:t xml:space="preserve"> </w:t>
                      </w:r>
                      <w:r>
                        <w:rPr>
                          <w:color w:val="000000"/>
                          <w:spacing w:val="-2"/>
                          <w:w w:val="105"/>
                          <w:sz w:val="20"/>
                        </w:rPr>
                        <w:t>No.</w:t>
                      </w:r>
                      <w:r>
                        <w:rPr>
                          <w:color w:val="000000"/>
                          <w:spacing w:val="-4"/>
                          <w:w w:val="105"/>
                          <w:sz w:val="20"/>
                        </w:rPr>
                        <w:t xml:space="preserve"> </w:t>
                      </w:r>
                      <w:r>
                        <w:rPr>
                          <w:color w:val="000000"/>
                          <w:spacing w:val="-2"/>
                          <w:w w:val="105"/>
                          <w:sz w:val="20"/>
                        </w:rPr>
                        <w:t xml:space="preserve">128, </w:t>
                      </w:r>
                      <w:r>
                        <w:rPr>
                          <w:color w:val="000000"/>
                          <w:w w:val="105"/>
                          <w:sz w:val="20"/>
                        </w:rPr>
                        <w:t>pages</w:t>
                      </w:r>
                      <w:r>
                        <w:rPr>
                          <w:color w:val="000000"/>
                          <w:spacing w:val="-12"/>
                          <w:w w:val="105"/>
                          <w:sz w:val="20"/>
                        </w:rPr>
                        <w:t xml:space="preserve"> </w:t>
                      </w:r>
                      <w:r>
                        <w:rPr>
                          <w:color w:val="000000"/>
                          <w:w w:val="105"/>
                          <w:sz w:val="20"/>
                        </w:rPr>
                        <w:t>3-4;</w:t>
                      </w:r>
                      <w:r>
                        <w:rPr>
                          <w:color w:val="000000"/>
                          <w:spacing w:val="-12"/>
                          <w:w w:val="105"/>
                          <w:sz w:val="20"/>
                        </w:rPr>
                        <w:t xml:space="preserve"> </w:t>
                      </w:r>
                      <w:r>
                        <w:rPr>
                          <w:color w:val="000000"/>
                          <w:w w:val="105"/>
                          <w:sz w:val="20"/>
                        </w:rPr>
                        <w:t>“Racism,</w:t>
                      </w:r>
                      <w:r>
                        <w:rPr>
                          <w:color w:val="000000"/>
                          <w:spacing w:val="-6"/>
                          <w:w w:val="105"/>
                          <w:sz w:val="20"/>
                        </w:rPr>
                        <w:t xml:space="preserve"> </w:t>
                      </w:r>
                      <w:r>
                        <w:rPr>
                          <w:color w:val="000000"/>
                          <w:w w:val="105"/>
                          <w:sz w:val="20"/>
                        </w:rPr>
                        <w:t>and</w:t>
                      </w:r>
                      <w:r>
                        <w:rPr>
                          <w:color w:val="000000"/>
                          <w:spacing w:val="-4"/>
                          <w:w w:val="105"/>
                          <w:sz w:val="20"/>
                        </w:rPr>
                        <w:t xml:space="preserve"> </w:t>
                      </w:r>
                      <w:r>
                        <w:rPr>
                          <w:color w:val="000000"/>
                          <w:w w:val="105"/>
                          <w:sz w:val="20"/>
                        </w:rPr>
                        <w:t>Our</w:t>
                      </w:r>
                      <w:r>
                        <w:rPr>
                          <w:color w:val="000000"/>
                          <w:spacing w:val="-4"/>
                          <w:w w:val="105"/>
                          <w:sz w:val="20"/>
                        </w:rPr>
                        <w:t xml:space="preserve"> </w:t>
                      </w:r>
                      <w:r>
                        <w:rPr>
                          <w:color w:val="000000"/>
                          <w:w w:val="105"/>
                          <w:sz w:val="20"/>
                        </w:rPr>
                        <w:t>Interpersonal</w:t>
                      </w:r>
                      <w:r>
                        <w:rPr>
                          <w:color w:val="000000"/>
                          <w:spacing w:val="-4"/>
                          <w:w w:val="105"/>
                          <w:sz w:val="20"/>
                        </w:rPr>
                        <w:t xml:space="preserve"> </w:t>
                      </w:r>
                      <w:r>
                        <w:rPr>
                          <w:color w:val="000000"/>
                          <w:w w:val="105"/>
                          <w:sz w:val="20"/>
                        </w:rPr>
                        <w:t>Interactions,”</w:t>
                      </w:r>
                      <w:r>
                        <w:rPr>
                          <w:color w:val="000000"/>
                          <w:spacing w:val="-11"/>
                          <w:w w:val="105"/>
                          <w:sz w:val="20"/>
                        </w:rPr>
                        <w:t xml:space="preserve"> </w:t>
                      </w:r>
                      <w:r>
                        <w:rPr>
                          <w:color w:val="000000"/>
                          <w:w w:val="105"/>
                          <w:sz w:val="20"/>
                        </w:rPr>
                        <w:t>Tim</w:t>
                      </w:r>
                      <w:r>
                        <w:rPr>
                          <w:color w:val="000000"/>
                          <w:spacing w:val="-4"/>
                          <w:w w:val="105"/>
                          <w:sz w:val="20"/>
                        </w:rPr>
                        <w:t xml:space="preserve"> </w:t>
                      </w:r>
                      <w:r>
                        <w:rPr>
                          <w:color w:val="000000"/>
                          <w:w w:val="105"/>
                          <w:sz w:val="20"/>
                        </w:rPr>
                        <w:t>Jackins,</w:t>
                      </w:r>
                      <w:r>
                        <w:rPr>
                          <w:color w:val="000000"/>
                          <w:spacing w:val="-4"/>
                          <w:w w:val="105"/>
                          <w:sz w:val="20"/>
                        </w:rPr>
                        <w:t xml:space="preserve"> </w:t>
                      </w:r>
                      <w:r>
                        <w:rPr>
                          <w:rFonts w:ascii="Trebuchet MS" w:hAnsi="Trebuchet MS"/>
                          <w:i/>
                          <w:color w:val="000000"/>
                          <w:w w:val="105"/>
                          <w:sz w:val="20"/>
                        </w:rPr>
                        <w:t>Present</w:t>
                      </w:r>
                      <w:r>
                        <w:rPr>
                          <w:rFonts w:ascii="Trebuchet MS" w:hAnsi="Trebuchet MS"/>
                          <w:i/>
                          <w:color w:val="000000"/>
                          <w:spacing w:val="-23"/>
                          <w:w w:val="105"/>
                          <w:sz w:val="20"/>
                        </w:rPr>
                        <w:t xml:space="preserve"> </w:t>
                      </w:r>
                      <w:r>
                        <w:rPr>
                          <w:rFonts w:ascii="Trebuchet MS" w:hAnsi="Trebuchet MS"/>
                          <w:i/>
                          <w:color w:val="000000"/>
                          <w:w w:val="105"/>
                          <w:sz w:val="20"/>
                        </w:rPr>
                        <w:t>Time</w:t>
                      </w:r>
                      <w:r>
                        <w:rPr>
                          <w:rFonts w:ascii="Trebuchet MS" w:hAnsi="Trebuchet MS"/>
                          <w:i/>
                          <w:color w:val="000000"/>
                          <w:spacing w:val="-16"/>
                          <w:w w:val="105"/>
                          <w:sz w:val="20"/>
                        </w:rPr>
                        <w:t xml:space="preserve"> </w:t>
                      </w:r>
                      <w:r>
                        <w:rPr>
                          <w:color w:val="000000"/>
                          <w:w w:val="105"/>
                          <w:sz w:val="20"/>
                        </w:rPr>
                        <w:t>No.</w:t>
                      </w:r>
                      <w:r>
                        <w:rPr>
                          <w:color w:val="000000"/>
                          <w:spacing w:val="-4"/>
                          <w:w w:val="105"/>
                          <w:sz w:val="20"/>
                        </w:rPr>
                        <w:t xml:space="preserve"> </w:t>
                      </w:r>
                      <w:r>
                        <w:rPr>
                          <w:color w:val="000000"/>
                          <w:w w:val="105"/>
                          <w:sz w:val="20"/>
                        </w:rPr>
                        <w:t>175,</w:t>
                      </w:r>
                      <w:r>
                        <w:rPr>
                          <w:color w:val="000000"/>
                          <w:spacing w:val="-4"/>
                          <w:w w:val="105"/>
                          <w:sz w:val="20"/>
                        </w:rPr>
                        <w:t xml:space="preserve"> </w:t>
                      </w:r>
                      <w:r>
                        <w:rPr>
                          <w:color w:val="000000"/>
                          <w:w w:val="105"/>
                          <w:sz w:val="20"/>
                        </w:rPr>
                        <w:t>pages</w:t>
                      </w:r>
                      <w:r>
                        <w:rPr>
                          <w:color w:val="000000"/>
                          <w:spacing w:val="-4"/>
                          <w:w w:val="105"/>
                          <w:sz w:val="20"/>
                        </w:rPr>
                        <w:t xml:space="preserve"> </w:t>
                      </w:r>
                      <w:r>
                        <w:rPr>
                          <w:color w:val="000000"/>
                          <w:w w:val="105"/>
                          <w:sz w:val="20"/>
                        </w:rPr>
                        <w:t>21-</w:t>
                      </w:r>
                      <w:r>
                        <w:rPr>
                          <w:color w:val="000000"/>
                          <w:spacing w:val="-5"/>
                          <w:w w:val="105"/>
                          <w:sz w:val="20"/>
                        </w:rPr>
                        <w:t>22;</w:t>
                      </w:r>
                    </w:p>
                    <w:p w14:paraId="41B9B976" w14:textId="77777777" w:rsidR="004968A2" w:rsidRDefault="004968A2" w:rsidP="004968A2">
                      <w:pPr>
                        <w:rPr>
                          <w:color w:val="000000"/>
                          <w:sz w:val="20"/>
                        </w:rPr>
                      </w:pPr>
                      <w:r>
                        <w:rPr>
                          <w:color w:val="000000"/>
                          <w:w w:val="105"/>
                          <w:sz w:val="20"/>
                        </w:rPr>
                        <w:t>“Native</w:t>
                      </w:r>
                      <w:r>
                        <w:rPr>
                          <w:color w:val="000000"/>
                          <w:spacing w:val="-12"/>
                          <w:w w:val="105"/>
                          <w:sz w:val="20"/>
                        </w:rPr>
                        <w:t xml:space="preserve"> </w:t>
                      </w:r>
                      <w:r>
                        <w:rPr>
                          <w:color w:val="000000"/>
                          <w:w w:val="105"/>
                          <w:sz w:val="20"/>
                        </w:rPr>
                        <w:t>People</w:t>
                      </w:r>
                      <w:r>
                        <w:rPr>
                          <w:color w:val="000000"/>
                          <w:spacing w:val="-12"/>
                          <w:w w:val="105"/>
                          <w:sz w:val="20"/>
                        </w:rPr>
                        <w:t xml:space="preserve"> </w:t>
                      </w:r>
                      <w:r>
                        <w:rPr>
                          <w:color w:val="000000"/>
                          <w:w w:val="105"/>
                          <w:sz w:val="20"/>
                        </w:rPr>
                        <w:t>Have</w:t>
                      </w:r>
                      <w:r>
                        <w:rPr>
                          <w:color w:val="000000"/>
                          <w:spacing w:val="-5"/>
                          <w:w w:val="105"/>
                          <w:sz w:val="20"/>
                        </w:rPr>
                        <w:t xml:space="preserve"> </w:t>
                      </w:r>
                      <w:r>
                        <w:rPr>
                          <w:color w:val="000000"/>
                          <w:w w:val="105"/>
                          <w:sz w:val="20"/>
                        </w:rPr>
                        <w:t>Been</w:t>
                      </w:r>
                      <w:r>
                        <w:rPr>
                          <w:color w:val="000000"/>
                          <w:spacing w:val="-11"/>
                          <w:w w:val="105"/>
                          <w:sz w:val="20"/>
                        </w:rPr>
                        <w:t xml:space="preserve"> </w:t>
                      </w:r>
                      <w:r>
                        <w:rPr>
                          <w:color w:val="000000"/>
                          <w:w w:val="105"/>
                          <w:sz w:val="20"/>
                        </w:rPr>
                        <w:t>Targeted</w:t>
                      </w:r>
                      <w:r>
                        <w:rPr>
                          <w:color w:val="000000"/>
                          <w:spacing w:val="-4"/>
                          <w:w w:val="105"/>
                          <w:sz w:val="20"/>
                        </w:rPr>
                        <w:t xml:space="preserve"> </w:t>
                      </w:r>
                      <w:r>
                        <w:rPr>
                          <w:color w:val="000000"/>
                          <w:w w:val="105"/>
                          <w:sz w:val="20"/>
                        </w:rPr>
                        <w:t>with</w:t>
                      </w:r>
                      <w:r>
                        <w:rPr>
                          <w:color w:val="000000"/>
                          <w:spacing w:val="-3"/>
                          <w:w w:val="105"/>
                          <w:sz w:val="20"/>
                        </w:rPr>
                        <w:t xml:space="preserve"> </w:t>
                      </w:r>
                      <w:r>
                        <w:rPr>
                          <w:color w:val="000000"/>
                          <w:w w:val="105"/>
                          <w:sz w:val="20"/>
                        </w:rPr>
                        <w:t>Genocide,”</w:t>
                      </w:r>
                      <w:r>
                        <w:rPr>
                          <w:color w:val="000000"/>
                          <w:spacing w:val="-12"/>
                          <w:w w:val="105"/>
                          <w:sz w:val="20"/>
                        </w:rPr>
                        <w:t xml:space="preserve"> </w:t>
                      </w:r>
                      <w:r>
                        <w:rPr>
                          <w:color w:val="000000"/>
                          <w:w w:val="105"/>
                          <w:sz w:val="20"/>
                        </w:rPr>
                        <w:t>Tim</w:t>
                      </w:r>
                      <w:r>
                        <w:rPr>
                          <w:color w:val="000000"/>
                          <w:spacing w:val="-3"/>
                          <w:w w:val="105"/>
                          <w:sz w:val="20"/>
                        </w:rPr>
                        <w:t xml:space="preserve"> </w:t>
                      </w:r>
                      <w:r>
                        <w:rPr>
                          <w:color w:val="000000"/>
                          <w:w w:val="105"/>
                          <w:sz w:val="20"/>
                        </w:rPr>
                        <w:t>Jackins,</w:t>
                      </w:r>
                      <w:r>
                        <w:rPr>
                          <w:color w:val="000000"/>
                          <w:spacing w:val="-4"/>
                          <w:w w:val="105"/>
                          <w:sz w:val="20"/>
                        </w:rPr>
                        <w:t xml:space="preserve"> </w:t>
                      </w:r>
                      <w:r>
                        <w:rPr>
                          <w:rFonts w:ascii="Trebuchet MS" w:hAnsi="Trebuchet MS"/>
                          <w:i/>
                          <w:color w:val="000000"/>
                          <w:w w:val="105"/>
                          <w:sz w:val="20"/>
                        </w:rPr>
                        <w:t>Present</w:t>
                      </w:r>
                      <w:r>
                        <w:rPr>
                          <w:rFonts w:ascii="Trebuchet MS" w:hAnsi="Trebuchet MS"/>
                          <w:i/>
                          <w:color w:val="000000"/>
                          <w:spacing w:val="-23"/>
                          <w:w w:val="105"/>
                          <w:sz w:val="20"/>
                        </w:rPr>
                        <w:t xml:space="preserve"> </w:t>
                      </w:r>
                      <w:r>
                        <w:rPr>
                          <w:rFonts w:ascii="Trebuchet MS" w:hAnsi="Trebuchet MS"/>
                          <w:i/>
                          <w:color w:val="000000"/>
                          <w:w w:val="105"/>
                          <w:sz w:val="20"/>
                        </w:rPr>
                        <w:t>Time</w:t>
                      </w:r>
                      <w:r>
                        <w:rPr>
                          <w:rFonts w:ascii="Trebuchet MS" w:hAnsi="Trebuchet MS"/>
                          <w:i/>
                          <w:color w:val="000000"/>
                          <w:spacing w:val="-15"/>
                          <w:w w:val="105"/>
                          <w:sz w:val="20"/>
                        </w:rPr>
                        <w:t xml:space="preserve"> </w:t>
                      </w:r>
                      <w:r>
                        <w:rPr>
                          <w:color w:val="000000"/>
                          <w:w w:val="105"/>
                          <w:sz w:val="20"/>
                        </w:rPr>
                        <w:t>No.</w:t>
                      </w:r>
                      <w:r>
                        <w:rPr>
                          <w:color w:val="000000"/>
                          <w:spacing w:val="-4"/>
                          <w:w w:val="105"/>
                          <w:sz w:val="20"/>
                        </w:rPr>
                        <w:t xml:space="preserve"> </w:t>
                      </w:r>
                      <w:r>
                        <w:rPr>
                          <w:color w:val="000000"/>
                          <w:w w:val="105"/>
                          <w:sz w:val="20"/>
                        </w:rPr>
                        <w:t>184,</w:t>
                      </w:r>
                      <w:r>
                        <w:rPr>
                          <w:color w:val="000000"/>
                          <w:spacing w:val="-3"/>
                          <w:w w:val="105"/>
                          <w:sz w:val="20"/>
                        </w:rPr>
                        <w:t xml:space="preserve"> </w:t>
                      </w:r>
                      <w:r>
                        <w:rPr>
                          <w:color w:val="000000"/>
                          <w:w w:val="105"/>
                          <w:sz w:val="20"/>
                        </w:rPr>
                        <w:t>page</w:t>
                      </w:r>
                      <w:r>
                        <w:rPr>
                          <w:color w:val="000000"/>
                          <w:spacing w:val="-3"/>
                          <w:w w:val="105"/>
                          <w:sz w:val="20"/>
                        </w:rPr>
                        <w:t xml:space="preserve"> </w:t>
                      </w:r>
                      <w:r>
                        <w:rPr>
                          <w:color w:val="000000"/>
                          <w:spacing w:val="-10"/>
                          <w:w w:val="105"/>
                          <w:sz w:val="20"/>
                        </w:rPr>
                        <w:t>5</w:t>
                      </w:r>
                      <w:r>
                        <w:rPr>
                          <w:color w:val="000000"/>
                          <w:sz w:val="20"/>
                        </w:rPr>
                        <w:t>.</w:t>
                      </w:r>
                    </w:p>
                  </w:txbxContent>
                </v:textbox>
                <w10:wrap type="topAndBottom" anchorx="page"/>
              </v:shape>
            </w:pict>
          </mc:Fallback>
        </mc:AlternateContent>
      </w:r>
    </w:p>
    <w:p w14:paraId="0C6C552E" w14:textId="77777777" w:rsidR="004968A2" w:rsidRPr="00120FB0" w:rsidRDefault="004968A2" w:rsidP="004968A2">
      <w:pPr>
        <w:ind w:firstLine="270"/>
        <w:jc w:val="center"/>
        <w:rPr>
          <w:rFonts w:ascii="Optima" w:hAnsi="Optima"/>
          <w:b/>
          <w:bCs/>
          <w:sz w:val="28"/>
          <w:szCs w:val="28"/>
        </w:rPr>
      </w:pPr>
      <w:r>
        <w:rPr>
          <w:rFonts w:ascii="Optima" w:hAnsi="Optima" w:cstheme="minorHAnsi"/>
          <w:sz w:val="15"/>
        </w:rPr>
        <w:br w:type="page"/>
      </w:r>
      <w:r w:rsidRPr="00120FB0">
        <w:rPr>
          <w:rFonts w:ascii="Optima" w:hAnsi="Optima"/>
          <w:b/>
          <w:bCs/>
          <w:sz w:val="28"/>
          <w:szCs w:val="28"/>
        </w:rPr>
        <w:lastRenderedPageBreak/>
        <w:t>Topic 32: Misconduct in the RC Community</w:t>
      </w:r>
    </w:p>
    <w:p w14:paraId="330C743E" w14:textId="77777777" w:rsidR="004968A2" w:rsidRPr="00120FB0" w:rsidRDefault="004968A2" w:rsidP="004968A2">
      <w:pPr>
        <w:pStyle w:val="NormalWeb"/>
        <w:ind w:firstLine="270"/>
        <w:jc w:val="both"/>
        <w:rPr>
          <w:rFonts w:ascii="Optima" w:hAnsi="Optima"/>
        </w:rPr>
      </w:pPr>
      <w:r w:rsidRPr="00120FB0">
        <w:rPr>
          <w:rFonts w:ascii="Optima" w:hAnsi="Optima"/>
        </w:rPr>
        <w:t>The RC Community is a group of people who are working to regain full access to our innate intelligence and humanness through the process of discharge and re-evaluation. Treating each other well is a basic agreement within the RC Community. We are working to end all forms of mistreatment and oppression.</w:t>
      </w:r>
    </w:p>
    <w:p w14:paraId="7FD440A4" w14:textId="77777777" w:rsidR="004968A2" w:rsidRPr="00120FB0" w:rsidRDefault="004968A2" w:rsidP="004968A2">
      <w:pPr>
        <w:pStyle w:val="NormalWeb"/>
        <w:ind w:firstLine="270"/>
        <w:jc w:val="both"/>
        <w:rPr>
          <w:rFonts w:ascii="Optima" w:hAnsi="Optima"/>
        </w:rPr>
      </w:pPr>
      <w:r w:rsidRPr="00120FB0">
        <w:rPr>
          <w:rFonts w:ascii="Optima" w:hAnsi="Optima"/>
        </w:rPr>
        <w:t>We have all grown up in oppressive societies and bring our undischarged distresses and patterns of behavior from oppression into the RC Community. We work to prevent the acting out of these distresses and to help people recover when they are mistreated. We also assist each other to reclaim the ability to notice and intervene when oppressive behavior and mistreatment occur</w:t>
      </w:r>
      <w:r w:rsidRPr="00120FB0">
        <w:rPr>
          <w:rStyle w:val="Emphasis"/>
          <w:rFonts w:ascii="Optima" w:eastAsia="Trebuchet MS" w:hAnsi="Optima"/>
        </w:rPr>
        <w:t xml:space="preserve">, </w:t>
      </w:r>
      <w:r w:rsidRPr="00120FB0">
        <w:rPr>
          <w:rFonts w:ascii="Optima" w:hAnsi="Optima"/>
        </w:rPr>
        <w:t>including when we ourselves act in an oppressive manner.</w:t>
      </w:r>
    </w:p>
    <w:p w14:paraId="0CC0D6C8" w14:textId="77777777" w:rsidR="004968A2" w:rsidRPr="00120FB0" w:rsidRDefault="004968A2" w:rsidP="004968A2">
      <w:pPr>
        <w:pStyle w:val="NormalWeb"/>
        <w:ind w:firstLine="270"/>
        <w:jc w:val="both"/>
        <w:rPr>
          <w:rFonts w:ascii="Optima" w:hAnsi="Optima"/>
        </w:rPr>
      </w:pPr>
      <w:r w:rsidRPr="00120FB0">
        <w:rPr>
          <w:rFonts w:ascii="Optima" w:hAnsi="Optima"/>
          <w:color w:val="000000"/>
        </w:rPr>
        <w:t>Our experience is that no one oppresses or otherwise harms anyone without first having been hurt or oppressed themselves. </w:t>
      </w:r>
      <w:r w:rsidRPr="00120FB0">
        <w:rPr>
          <w:rFonts w:ascii="Optima" w:hAnsi="Optima"/>
        </w:rPr>
        <w:t xml:space="preserve"> When we have access to discharge, we are more successful at ending long-held patterns of acting out distresses, including oppressions, at others. </w:t>
      </w:r>
    </w:p>
    <w:p w14:paraId="5CFC6C3B" w14:textId="77777777" w:rsidR="004968A2" w:rsidRDefault="004968A2" w:rsidP="004968A2">
      <w:pPr>
        <w:pStyle w:val="NormalWeb"/>
        <w:ind w:firstLine="270"/>
        <w:jc w:val="both"/>
        <w:rPr>
          <w:rFonts w:ascii="Optima" w:hAnsi="Optima"/>
        </w:rPr>
      </w:pPr>
      <w:r w:rsidRPr="00120FB0">
        <w:rPr>
          <w:rFonts w:ascii="Optima" w:hAnsi="Optima"/>
        </w:rPr>
        <w:t>If Co-Counselors act out their distresses, we want to stop their distressed behavior while reaching for them with caring. Our society oppresses people until they misbehave and then punishes them for acting out the distresses it has installed. Our tools and theory give us a way to address misbehavior in a way that will benefit everyone</w:t>
      </w:r>
      <w:r>
        <w:rPr>
          <w:rFonts w:ascii="Optima" w:hAnsi="Optima"/>
        </w:rPr>
        <w:t>.</w:t>
      </w:r>
    </w:p>
    <w:p w14:paraId="5AD0E867" w14:textId="77777777" w:rsidR="004968A2" w:rsidRPr="00120FB0" w:rsidRDefault="004968A2" w:rsidP="004968A2">
      <w:pPr>
        <w:pStyle w:val="NormalWeb"/>
        <w:ind w:firstLine="270"/>
        <w:jc w:val="both"/>
        <w:rPr>
          <w:rFonts w:ascii="Optima" w:hAnsi="Optima"/>
        </w:rPr>
      </w:pPr>
      <w:r w:rsidRPr="00120FB0">
        <w:rPr>
          <w:rFonts w:ascii="Optima" w:hAnsi="Optima"/>
        </w:rPr>
        <w:t xml:space="preserve">The RC Community has means of addressing misconduct in RC. Our Guideline M.5. </w:t>
      </w:r>
      <w:r w:rsidRPr="00120FB0">
        <w:rPr>
          <w:rFonts w:ascii="Optima" w:hAnsi="Optima"/>
          <w:color w:val="000000" w:themeColor="text1"/>
        </w:rPr>
        <w:t xml:space="preserve">Handling Oppressor Patterns including Sexual Misconduct, and Addressing Mistakes, Disagreements, and Criticism spells out our process in detail.  </w:t>
      </w:r>
    </w:p>
    <w:p w14:paraId="1B709083" w14:textId="77777777" w:rsidR="004968A2" w:rsidRPr="00120FB0" w:rsidRDefault="004968A2" w:rsidP="004968A2">
      <w:pPr>
        <w:ind w:firstLine="270"/>
        <w:jc w:val="both"/>
        <w:rPr>
          <w:rFonts w:ascii="Optima" w:hAnsi="Optima"/>
          <w:color w:val="000000" w:themeColor="text1"/>
        </w:rPr>
      </w:pPr>
    </w:p>
    <w:p w14:paraId="4864A3F1" w14:textId="77777777" w:rsidR="004968A2" w:rsidRPr="00120FB0" w:rsidRDefault="004968A2" w:rsidP="004968A2">
      <w:pPr>
        <w:ind w:firstLine="270"/>
        <w:jc w:val="both"/>
        <w:rPr>
          <w:rFonts w:ascii="Optima" w:hAnsi="Optima"/>
          <w:color w:val="000000" w:themeColor="text1"/>
        </w:rPr>
      </w:pPr>
      <w:r w:rsidRPr="00120FB0">
        <w:rPr>
          <w:rFonts w:ascii="Optima" w:hAnsi="Optima"/>
          <w:color w:val="000000" w:themeColor="text1"/>
        </w:rPr>
        <w:t xml:space="preserve">We ask that Co-Counselors who want the help of the RC Community to address misconduct, including the acting out of oppressor patterns, review Guideline M.5. and contact their teacher or Reference Person for assistance.  </w:t>
      </w:r>
    </w:p>
    <w:p w14:paraId="57F230C9" w14:textId="77777777" w:rsidR="004968A2" w:rsidRPr="00120FB0" w:rsidRDefault="004968A2" w:rsidP="004968A2">
      <w:pPr>
        <w:ind w:firstLine="270"/>
        <w:jc w:val="both"/>
        <w:rPr>
          <w:rFonts w:ascii="Optima" w:hAnsi="Optima"/>
          <w:color w:val="000000" w:themeColor="text1"/>
        </w:rPr>
      </w:pPr>
    </w:p>
    <w:p w14:paraId="01467FDE" w14:textId="77777777" w:rsidR="004968A2" w:rsidRPr="00120FB0" w:rsidRDefault="00000000" w:rsidP="004968A2">
      <w:pPr>
        <w:ind w:firstLine="270"/>
        <w:jc w:val="both"/>
        <w:rPr>
          <w:rFonts w:ascii="Optima" w:hAnsi="Optima"/>
          <w:color w:val="000000" w:themeColor="text1"/>
        </w:rPr>
      </w:pPr>
      <w:hyperlink r:id="rId7" w:history="1">
        <w:r w:rsidR="004968A2" w:rsidRPr="00120FB0">
          <w:rPr>
            <w:rStyle w:val="Hyperlink"/>
            <w:rFonts w:ascii="Optima" w:hAnsi="Optima"/>
          </w:rPr>
          <w:t>Guideline M.5. Part A</w:t>
        </w:r>
      </w:hyperlink>
      <w:r w:rsidR="004968A2" w:rsidRPr="00120FB0">
        <w:rPr>
          <w:rFonts w:ascii="Optima" w:hAnsi="Optima"/>
          <w:color w:val="000000" w:themeColor="text1"/>
        </w:rPr>
        <w:t xml:space="preserve"> </w:t>
      </w:r>
      <w:r w:rsidR="004968A2" w:rsidRPr="00120FB0">
        <w:rPr>
          <w:rFonts w:ascii="Optima" w:hAnsi="Optima"/>
          <w:color w:val="000000"/>
        </w:rPr>
        <w:t>describes how we handle oppressor patterns, mistakes, disagreements, and criticism in RC.</w:t>
      </w:r>
      <w:r w:rsidR="004968A2" w:rsidRPr="00120FB0">
        <w:rPr>
          <w:rFonts w:ascii="Optima" w:hAnsi="Optima"/>
          <w:color w:val="000000" w:themeColor="text1"/>
        </w:rPr>
        <w:t xml:space="preserve"> It suggests many steps that can be taken to resolve a concern, with or without the help of an RC leader. </w:t>
      </w:r>
    </w:p>
    <w:p w14:paraId="08A409E5" w14:textId="77777777" w:rsidR="004968A2" w:rsidRPr="00120FB0" w:rsidRDefault="004968A2" w:rsidP="004968A2">
      <w:pPr>
        <w:ind w:firstLine="270"/>
        <w:jc w:val="both"/>
        <w:rPr>
          <w:rFonts w:ascii="Optima" w:hAnsi="Optima"/>
          <w:color w:val="000000" w:themeColor="text1"/>
        </w:rPr>
      </w:pPr>
    </w:p>
    <w:p w14:paraId="181C4A0C" w14:textId="77777777" w:rsidR="004968A2" w:rsidRDefault="00000000" w:rsidP="004968A2">
      <w:pPr>
        <w:ind w:firstLine="270"/>
        <w:jc w:val="both"/>
        <w:rPr>
          <w:rFonts w:ascii="Optima" w:hAnsi="Optima"/>
          <w:color w:val="000000"/>
        </w:rPr>
      </w:pPr>
      <w:hyperlink r:id="rId8" w:history="1">
        <w:r w:rsidR="004968A2" w:rsidRPr="00120FB0">
          <w:rPr>
            <w:rStyle w:val="Hyperlink"/>
            <w:rFonts w:ascii="Optima" w:hAnsi="Optima"/>
          </w:rPr>
          <w:t>Guideline M.5. Part B</w:t>
        </w:r>
      </w:hyperlink>
      <w:r w:rsidR="004968A2" w:rsidRPr="00120FB0">
        <w:rPr>
          <w:rFonts w:ascii="Optima" w:hAnsi="Optima"/>
          <w:color w:val="000000"/>
        </w:rPr>
        <w:t xml:space="preserve"> describes how we handle sexual misconduct in RC. </w:t>
      </w:r>
      <w:r w:rsidR="004968A2" w:rsidRPr="00120FB0">
        <w:rPr>
          <w:rFonts w:ascii="Optima" w:hAnsi="Optima" w:cs="Arial"/>
        </w:rPr>
        <w:t xml:space="preserve">Within the RC Community, we are committed to creating and maintaining an environment free of sexual misconduct and harassment. </w:t>
      </w:r>
      <w:r w:rsidR="004968A2" w:rsidRPr="00120FB0">
        <w:rPr>
          <w:rFonts w:ascii="Optima" w:hAnsi="Optima"/>
          <w:color w:val="000000" w:themeColor="text1"/>
        </w:rPr>
        <w:t xml:space="preserve">We want to </w:t>
      </w:r>
      <w:r w:rsidR="004968A2" w:rsidRPr="00120FB0">
        <w:rPr>
          <w:rFonts w:ascii="Optima" w:hAnsi="Optima"/>
          <w:color w:val="000000"/>
        </w:rPr>
        <w:t xml:space="preserve">address misconduct in RC if it occurs, promote conditions where misconduct is less likely to occur, and create the conditions for recovery by those who were oppressed or mistreated. Part B offers several options, including a formal “Complaint Resolution Process” to address concerns of sexual misconduct.  </w:t>
      </w:r>
    </w:p>
    <w:p w14:paraId="105161A7" w14:textId="77777777" w:rsidR="004968A2" w:rsidRDefault="004968A2" w:rsidP="004968A2">
      <w:pPr>
        <w:ind w:firstLine="270"/>
        <w:jc w:val="both"/>
        <w:rPr>
          <w:rFonts w:ascii="Optima" w:hAnsi="Optima"/>
          <w:color w:val="000000"/>
        </w:rPr>
      </w:pPr>
    </w:p>
    <w:p w14:paraId="1D1BF0BD" w14:textId="77777777" w:rsidR="004968A2" w:rsidRDefault="004968A2" w:rsidP="004968A2">
      <w:pPr>
        <w:ind w:firstLine="270"/>
        <w:jc w:val="both"/>
        <w:rPr>
          <w:rFonts w:ascii="Optima" w:hAnsi="Optima"/>
          <w:color w:val="000000"/>
        </w:rPr>
      </w:pPr>
      <w:r w:rsidRPr="00120FB0">
        <w:rPr>
          <w:rFonts w:ascii="Optima" w:hAnsi="Optima"/>
          <w:color w:val="000000"/>
        </w:rPr>
        <w:t xml:space="preserve">It is important that we </w:t>
      </w:r>
      <w:proofErr w:type="gramStart"/>
      <w:r w:rsidRPr="00120FB0">
        <w:rPr>
          <w:rFonts w:ascii="Optima" w:hAnsi="Optima"/>
          <w:color w:val="000000"/>
        </w:rPr>
        <w:t>offer assistance to</w:t>
      </w:r>
      <w:proofErr w:type="gramEnd"/>
      <w:r w:rsidRPr="00120FB0">
        <w:rPr>
          <w:rFonts w:ascii="Optima" w:hAnsi="Optima"/>
          <w:color w:val="000000"/>
        </w:rPr>
        <w:t xml:space="preserve"> those who were harmed by misconduct in RC. We usually do this by organizing counseling for the person who was harmed. </w:t>
      </w:r>
      <w:r w:rsidRPr="00120FB0">
        <w:rPr>
          <w:rFonts w:ascii="Optima" w:hAnsi="Optima"/>
        </w:rPr>
        <w:t>Those who</w:t>
      </w:r>
      <w:r w:rsidRPr="00120FB0">
        <w:rPr>
          <w:rFonts w:ascii="Optima" w:hAnsi="Optima"/>
          <w:color w:val="000000"/>
        </w:rPr>
        <w:br/>
        <w:t xml:space="preserve">                                                                    91</w:t>
      </w:r>
    </w:p>
    <w:p w14:paraId="53EF532B" w14:textId="77777777" w:rsidR="004968A2" w:rsidRPr="00120FB0" w:rsidRDefault="004968A2" w:rsidP="004968A2">
      <w:pPr>
        <w:jc w:val="both"/>
        <w:rPr>
          <w:rFonts w:ascii="Optima" w:hAnsi="Optima"/>
        </w:rPr>
      </w:pPr>
      <w:r w:rsidRPr="00120FB0">
        <w:rPr>
          <w:rFonts w:ascii="Optima" w:hAnsi="Optima"/>
        </w:rPr>
        <w:lastRenderedPageBreak/>
        <w:t xml:space="preserve">have acted in harmful ways need to take responsibility for any harm they have caused and to address the underlying causes of their behavior. We can provide resource to all involved while not vilifying any of the individuals.  </w:t>
      </w:r>
    </w:p>
    <w:p w14:paraId="1F568C46" w14:textId="77777777" w:rsidR="004968A2" w:rsidRPr="00120FB0" w:rsidRDefault="004968A2" w:rsidP="004968A2">
      <w:pPr>
        <w:ind w:firstLine="270"/>
        <w:jc w:val="both"/>
        <w:rPr>
          <w:rFonts w:ascii="Optima" w:hAnsi="Optima"/>
        </w:rPr>
      </w:pPr>
    </w:p>
    <w:p w14:paraId="56502DF3" w14:textId="77777777" w:rsidR="004968A2" w:rsidRPr="00120FB0" w:rsidRDefault="004968A2" w:rsidP="004968A2">
      <w:pPr>
        <w:ind w:firstLine="270"/>
        <w:jc w:val="both"/>
        <w:rPr>
          <w:rFonts w:ascii="Optima" w:hAnsi="Optima"/>
          <w:color w:val="000000"/>
        </w:rPr>
      </w:pPr>
      <w:r w:rsidRPr="00120FB0">
        <w:rPr>
          <w:rFonts w:ascii="Optima" w:hAnsi="Optima"/>
        </w:rPr>
        <w:t xml:space="preserve">Resources for addressing sexual misconduct in RC can be found </w:t>
      </w:r>
      <w:hyperlink r:id="rId9" w:history="1">
        <w:r w:rsidRPr="00120FB0">
          <w:rPr>
            <w:rStyle w:val="Hyperlink"/>
            <w:rFonts w:ascii="Optima" w:hAnsi="Optima"/>
          </w:rPr>
          <w:t>here</w:t>
        </w:r>
      </w:hyperlink>
      <w:r w:rsidRPr="00120FB0">
        <w:rPr>
          <w:rFonts w:ascii="Optima" w:hAnsi="Optima"/>
        </w:rPr>
        <w:t xml:space="preserve">.  All RC leaders are to be trained in addressing sexual misconduct in the RC Community. </w:t>
      </w:r>
      <w:r w:rsidRPr="00120FB0">
        <w:rPr>
          <w:rFonts w:ascii="Optima" w:hAnsi="Optima"/>
          <w:color w:val="000000" w:themeColor="text1"/>
        </w:rPr>
        <w:t>It is always appropriate to ask for the assistance of RC leadership under Guideline M.5.</w:t>
      </w:r>
    </w:p>
    <w:p w14:paraId="5CFF98EB" w14:textId="77777777" w:rsidR="004968A2" w:rsidRPr="00120FB0" w:rsidRDefault="004968A2" w:rsidP="004968A2">
      <w:pPr>
        <w:ind w:firstLine="270"/>
        <w:jc w:val="both"/>
        <w:rPr>
          <w:rFonts w:ascii="Optima" w:hAnsi="Optima"/>
        </w:rPr>
      </w:pPr>
    </w:p>
    <w:p w14:paraId="549A60D0" w14:textId="77777777" w:rsidR="004968A2" w:rsidRPr="00120FB0" w:rsidRDefault="004968A2" w:rsidP="004968A2">
      <w:pPr>
        <w:ind w:firstLine="270"/>
        <w:jc w:val="both"/>
        <w:rPr>
          <w:rFonts w:ascii="Optima" w:hAnsi="Optima"/>
        </w:rPr>
      </w:pPr>
      <w:r w:rsidRPr="00120FB0">
        <w:rPr>
          <w:rFonts w:ascii="Optima" w:hAnsi="Optima"/>
        </w:rPr>
        <w:t xml:space="preserve">QUOTE: WE ARE DETERMINED TO PROMPTLY ADDRESS CONCERNS OF SEXUAL MISCONDUCT AND STOP ONGOING MISCONDUCT. WE WANT TO LIMIT THE HARM AND CONFUSION IT CAUSES. WE WILL OFFER THOSE WHO WERE HARMED THE OPPORTUNITY TO RECOVER FROM THE HARM. THOSE WHO ACTED IN HURTFUL WAYS WILL BE GIVEN THE OPPORTUNITY TO TAKE RESPONSIBILITY FOR THE HARM CREATED AND ADDRESS THE UNDERLYING CAUSES OF THEIR BEHAVIOR. THIS PROCESS CAN MAKE LASTING CHANGE POSSIBLE. </w:t>
      </w:r>
      <w:r w:rsidRPr="00120FB0">
        <w:rPr>
          <w:rFonts w:ascii="Optima" w:hAnsi="Optima"/>
          <w:i/>
          <w:iCs/>
        </w:rPr>
        <w:t>The Re-evaluation Counseling Community Guidelines 2022</w:t>
      </w:r>
      <w:r w:rsidRPr="00120FB0">
        <w:rPr>
          <w:rFonts w:ascii="Optima" w:hAnsi="Optima"/>
        </w:rPr>
        <w:t>, Guideline M.5. Reason Part B.</w:t>
      </w:r>
    </w:p>
    <w:p w14:paraId="4180E58D" w14:textId="77777777" w:rsidR="004968A2" w:rsidRPr="004968A2" w:rsidRDefault="004968A2" w:rsidP="004968A2">
      <w:pPr>
        <w:pStyle w:val="Heading1"/>
        <w:jc w:val="both"/>
        <w:rPr>
          <w:rFonts w:ascii="Optima" w:hAnsi="Optima"/>
          <w:b/>
          <w:bCs/>
          <w:color w:val="000000" w:themeColor="text1"/>
          <w:sz w:val="20"/>
          <w:szCs w:val="20"/>
        </w:rPr>
      </w:pPr>
      <w:r w:rsidRPr="004968A2">
        <w:rPr>
          <w:rFonts w:ascii="Optima" w:hAnsi="Optima"/>
          <w:color w:val="000000" w:themeColor="text1"/>
          <w:sz w:val="20"/>
          <w:szCs w:val="20"/>
          <w:highlight w:val="lightGray"/>
        </w:rPr>
        <w:t xml:space="preserve">Readings for the student: “Summary of and Context for the Sexual Misconduct Guideline,” </w:t>
      </w:r>
      <w:hyperlink r:id="rId10" w:history="1">
        <w:r w:rsidRPr="004968A2">
          <w:rPr>
            <w:rStyle w:val="Hyperlink"/>
            <w:rFonts w:ascii="Optima" w:hAnsi="Optima"/>
            <w:i/>
            <w:iCs/>
            <w:color w:val="000000" w:themeColor="text1"/>
            <w:sz w:val="20"/>
            <w:szCs w:val="20"/>
            <w:highlight w:val="lightGray"/>
          </w:rPr>
          <w:t>Present Time</w:t>
        </w:r>
        <w:r w:rsidRPr="004968A2">
          <w:rPr>
            <w:rStyle w:val="Hyperlink"/>
            <w:rFonts w:ascii="Optima" w:hAnsi="Optima"/>
            <w:color w:val="000000" w:themeColor="text1"/>
            <w:sz w:val="20"/>
            <w:szCs w:val="20"/>
            <w:highlight w:val="lightGray"/>
          </w:rPr>
          <w:t xml:space="preserve"> 209, pages 7 – 8</w:t>
        </w:r>
      </w:hyperlink>
      <w:r w:rsidRPr="004968A2">
        <w:rPr>
          <w:rFonts w:ascii="Optima" w:hAnsi="Optima"/>
          <w:color w:val="000000" w:themeColor="text1"/>
          <w:sz w:val="20"/>
          <w:szCs w:val="20"/>
          <w:highlight w:val="lightGray"/>
        </w:rPr>
        <w:t>,</w:t>
      </w:r>
      <w:hyperlink r:id="rId11" w:history="1">
        <w:r w:rsidRPr="004968A2">
          <w:rPr>
            <w:rStyle w:val="Hyperlink"/>
            <w:rFonts w:ascii="Optima" w:hAnsi="Optima"/>
            <w:color w:val="000000" w:themeColor="text1"/>
            <w:sz w:val="20"/>
            <w:szCs w:val="20"/>
            <w:highlight w:val="lightGray"/>
          </w:rPr>
          <w:t xml:space="preserve"> rc.org/</w:t>
        </w:r>
        <w:proofErr w:type="spellStart"/>
        <w:r w:rsidRPr="004968A2">
          <w:rPr>
            <w:rStyle w:val="Hyperlink"/>
            <w:rFonts w:ascii="Optima" w:hAnsi="Optima"/>
            <w:color w:val="000000" w:themeColor="text1"/>
            <w:sz w:val="20"/>
            <w:szCs w:val="20"/>
            <w:highlight w:val="lightGray"/>
          </w:rPr>
          <w:t>summary_context</w:t>
        </w:r>
        <w:proofErr w:type="spellEnd"/>
      </w:hyperlink>
      <w:r w:rsidRPr="004968A2">
        <w:rPr>
          <w:rFonts w:ascii="Optima" w:hAnsi="Optima"/>
          <w:color w:val="000000" w:themeColor="text1"/>
          <w:sz w:val="20"/>
          <w:szCs w:val="20"/>
          <w:highlight w:val="lightGray"/>
        </w:rPr>
        <w:t xml:space="preserve">; </w:t>
      </w:r>
      <w:r w:rsidRPr="004968A2">
        <w:rPr>
          <w:rFonts w:ascii="Optima" w:hAnsi="Optima"/>
          <w:i/>
          <w:iCs/>
          <w:color w:val="000000" w:themeColor="text1"/>
          <w:sz w:val="20"/>
          <w:szCs w:val="20"/>
          <w:highlight w:val="lightGray"/>
        </w:rPr>
        <w:t xml:space="preserve">The Re-evaluation Counseling Community Guidelines 2022, </w:t>
      </w:r>
      <w:hyperlink r:id="rId12" w:history="1">
        <w:r w:rsidRPr="004968A2">
          <w:rPr>
            <w:rStyle w:val="Hyperlink"/>
            <w:rFonts w:ascii="Optima" w:hAnsi="Optima"/>
            <w:color w:val="000000" w:themeColor="text1"/>
            <w:sz w:val="20"/>
            <w:szCs w:val="20"/>
            <w:highlight w:val="lightGray"/>
          </w:rPr>
          <w:t>Guideline M.5.</w:t>
        </w:r>
      </w:hyperlink>
      <w:r w:rsidRPr="004968A2">
        <w:rPr>
          <w:rFonts w:ascii="Optima" w:hAnsi="Optima"/>
          <w:color w:val="000000" w:themeColor="text1"/>
          <w:sz w:val="20"/>
          <w:szCs w:val="20"/>
          <w:highlight w:val="lightGray"/>
        </w:rPr>
        <w:t xml:space="preserve"> Handling Oppressor Patterns, Including Sexual Misconduct and Addressing Mistakes, Disagreements, and Criticism, rc.org/publication/guidelines_2022/m05a; “Handling Oppressive Behavior in RC,” </w:t>
      </w:r>
      <w:hyperlink r:id="rId13" w:history="1">
        <w:r w:rsidRPr="004968A2">
          <w:rPr>
            <w:rStyle w:val="Hyperlink"/>
            <w:rFonts w:ascii="Optima" w:hAnsi="Optima"/>
            <w:i/>
            <w:iCs/>
            <w:color w:val="000000" w:themeColor="text1"/>
            <w:sz w:val="20"/>
            <w:szCs w:val="20"/>
            <w:highlight w:val="lightGray"/>
          </w:rPr>
          <w:t>Present Time</w:t>
        </w:r>
        <w:r w:rsidRPr="004968A2">
          <w:rPr>
            <w:rStyle w:val="Hyperlink"/>
            <w:rFonts w:ascii="Optima" w:hAnsi="Optima"/>
            <w:color w:val="000000" w:themeColor="text1"/>
            <w:sz w:val="20"/>
            <w:szCs w:val="20"/>
            <w:highlight w:val="lightGray"/>
          </w:rPr>
          <w:t xml:space="preserve"> 190, page 32-33</w:t>
        </w:r>
      </w:hyperlink>
      <w:r w:rsidRPr="004968A2">
        <w:rPr>
          <w:rFonts w:ascii="Optima" w:hAnsi="Optima"/>
          <w:color w:val="000000" w:themeColor="text1"/>
          <w:sz w:val="20"/>
          <w:szCs w:val="20"/>
          <w:highlight w:val="lightGray"/>
        </w:rPr>
        <w:t>, rc.org/publication/</w:t>
      </w:r>
      <w:proofErr w:type="spellStart"/>
      <w:r w:rsidRPr="004968A2">
        <w:rPr>
          <w:rFonts w:ascii="Optima" w:hAnsi="Optima"/>
          <w:color w:val="000000" w:themeColor="text1"/>
          <w:sz w:val="20"/>
          <w:szCs w:val="20"/>
          <w:highlight w:val="lightGray"/>
        </w:rPr>
        <w:t>present_time</w:t>
      </w:r>
      <w:proofErr w:type="spellEnd"/>
      <w:r w:rsidRPr="004968A2">
        <w:rPr>
          <w:rFonts w:ascii="Optima" w:hAnsi="Optima"/>
          <w:color w:val="000000" w:themeColor="text1"/>
          <w:sz w:val="20"/>
          <w:szCs w:val="20"/>
          <w:highlight w:val="lightGray"/>
        </w:rPr>
        <w:t>/pt190/pt190_032_ds</w:t>
      </w:r>
      <w:r w:rsidRPr="004968A2">
        <w:rPr>
          <w:rFonts w:ascii="Optima" w:hAnsi="Optima"/>
          <w:color w:val="000000" w:themeColor="text1"/>
          <w:sz w:val="20"/>
          <w:szCs w:val="20"/>
        </w:rPr>
        <w:t xml:space="preserve"> </w:t>
      </w:r>
    </w:p>
    <w:p w14:paraId="08F331D6" w14:textId="77777777" w:rsidR="004968A2" w:rsidRPr="004968A2" w:rsidRDefault="004968A2" w:rsidP="004968A2">
      <w:pPr>
        <w:jc w:val="both"/>
        <w:rPr>
          <w:rFonts w:ascii="Optima" w:eastAsia="Times New Roman" w:hAnsi="Optima" w:cs="Times New Roman"/>
          <w:color w:val="000000" w:themeColor="text1"/>
          <w:sz w:val="20"/>
          <w:szCs w:val="20"/>
        </w:rPr>
      </w:pPr>
      <w:r w:rsidRPr="004968A2">
        <w:rPr>
          <w:rFonts w:ascii="Optima" w:hAnsi="Optima"/>
          <w:color w:val="000000" w:themeColor="text1"/>
          <w:sz w:val="20"/>
          <w:szCs w:val="20"/>
          <w:highlight w:val="lightGray"/>
        </w:rPr>
        <w:t>Additional reading for the Teacher: “</w:t>
      </w:r>
      <w:hyperlink r:id="rId14" w:history="1">
        <w:r w:rsidRPr="004968A2">
          <w:rPr>
            <w:rStyle w:val="Hyperlink"/>
            <w:rFonts w:ascii="Optima" w:eastAsia="Times New Roman" w:hAnsi="Optima" w:cs="Times New Roman"/>
            <w:color w:val="000000" w:themeColor="text1"/>
            <w:sz w:val="20"/>
            <w:szCs w:val="20"/>
            <w:highlight w:val="lightGray"/>
          </w:rPr>
          <w:t>Sexual Misconduct Guideline M.5.</w:t>
        </w:r>
        <w:r w:rsidRPr="004968A2">
          <w:rPr>
            <w:rStyle w:val="Hyperlink"/>
            <w:rFonts w:ascii="Optima" w:eastAsia="Times New Roman" w:hAnsi="Optima" w:cs="Times New Roman"/>
            <w:color w:val="000000" w:themeColor="text1"/>
            <w:sz w:val="20"/>
            <w:szCs w:val="20"/>
            <w:highlight w:val="lightGray"/>
          </w:rPr>
          <w:br/>
          <w:t>Resource Document,”</w:t>
        </w:r>
      </w:hyperlink>
      <w:r w:rsidRPr="004968A2">
        <w:rPr>
          <w:rFonts w:ascii="Optima" w:eastAsia="Times New Roman" w:hAnsi="Optima" w:cs="Times New Roman"/>
          <w:color w:val="000000" w:themeColor="text1"/>
          <w:sz w:val="20"/>
          <w:szCs w:val="20"/>
          <w:highlight w:val="lightGray"/>
        </w:rPr>
        <w:t xml:space="preserve"> </w:t>
      </w:r>
      <w:hyperlink r:id="rId15" w:history="1">
        <w:r w:rsidRPr="004968A2">
          <w:rPr>
            <w:rStyle w:val="Hyperlink"/>
            <w:rFonts w:ascii="Optima" w:eastAsia="Times New Roman" w:hAnsi="Optima" w:cs="Times New Roman"/>
            <w:color w:val="000000" w:themeColor="text1"/>
            <w:sz w:val="20"/>
            <w:szCs w:val="20"/>
            <w:highlight w:val="lightGray"/>
          </w:rPr>
          <w:t>rc.org/</w:t>
        </w:r>
        <w:proofErr w:type="spellStart"/>
        <w:r w:rsidRPr="004968A2">
          <w:rPr>
            <w:rStyle w:val="Hyperlink"/>
            <w:rFonts w:ascii="Optima" w:eastAsia="Times New Roman" w:hAnsi="Optima" w:cs="Times New Roman"/>
            <w:color w:val="000000" w:themeColor="text1"/>
            <w:sz w:val="20"/>
            <w:szCs w:val="20"/>
            <w:highlight w:val="lightGray"/>
          </w:rPr>
          <w:t>sm_resource</w:t>
        </w:r>
        <w:proofErr w:type="spellEnd"/>
      </w:hyperlink>
      <w:r w:rsidRPr="004968A2">
        <w:rPr>
          <w:rFonts w:ascii="Optima" w:eastAsia="Times New Roman" w:hAnsi="Optima" w:cs="Times New Roman"/>
          <w:color w:val="000000" w:themeColor="text1"/>
          <w:sz w:val="20"/>
          <w:szCs w:val="20"/>
          <w:highlight w:val="lightGray"/>
        </w:rPr>
        <w:t>.</w:t>
      </w:r>
      <w:r w:rsidRPr="004968A2">
        <w:rPr>
          <w:rFonts w:ascii="Optima" w:eastAsia="Times New Roman" w:hAnsi="Optima" w:cs="Times New Roman"/>
          <w:color w:val="000000" w:themeColor="text1"/>
          <w:sz w:val="20"/>
          <w:szCs w:val="20"/>
        </w:rPr>
        <w:t xml:space="preserve"> </w:t>
      </w:r>
    </w:p>
    <w:p w14:paraId="74CB8986" w14:textId="77777777" w:rsidR="004968A2" w:rsidRPr="00120FB0" w:rsidRDefault="004968A2" w:rsidP="004968A2">
      <w:pPr>
        <w:jc w:val="both"/>
        <w:rPr>
          <w:rFonts w:ascii="Optima" w:eastAsia="Times New Roman" w:hAnsi="Optima" w:cs="Times New Roman"/>
          <w:sz w:val="20"/>
          <w:szCs w:val="20"/>
        </w:rPr>
      </w:pPr>
    </w:p>
    <w:p w14:paraId="3F67CF05" w14:textId="77777777" w:rsidR="004968A2" w:rsidRPr="00120FB0" w:rsidRDefault="004968A2" w:rsidP="004968A2">
      <w:pPr>
        <w:jc w:val="both"/>
        <w:rPr>
          <w:rFonts w:ascii="Optima" w:eastAsia="Times New Roman" w:hAnsi="Optima" w:cs="Times New Roman"/>
        </w:rPr>
      </w:pPr>
      <w:r>
        <w:rPr>
          <w:rFonts w:ascii="Optima" w:hAnsi="Optima"/>
          <w:noProof/>
        </w:rPr>
        <w:drawing>
          <wp:inline distT="0" distB="0" distL="0" distR="0" wp14:anchorId="4F85C21B" wp14:editId="59746C89">
            <wp:extent cx="5943600" cy="353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531870"/>
                    </a:xfrm>
                    <a:prstGeom prst="rect">
                      <a:avLst/>
                    </a:prstGeom>
                  </pic:spPr>
                </pic:pic>
              </a:graphicData>
            </a:graphic>
          </wp:inline>
        </w:drawing>
      </w:r>
    </w:p>
    <w:p w14:paraId="0C7DB7AE" w14:textId="77777777" w:rsidR="004968A2" w:rsidRDefault="004968A2" w:rsidP="004968A2">
      <w:pPr>
        <w:ind w:left="4320"/>
        <w:jc w:val="both"/>
        <w:rPr>
          <w:rFonts w:ascii="Optima" w:hAnsi="Optima"/>
        </w:rPr>
      </w:pPr>
      <w:r>
        <w:rPr>
          <w:rFonts w:ascii="Optima" w:hAnsi="Optima"/>
        </w:rPr>
        <w:t xml:space="preserve">  </w:t>
      </w:r>
    </w:p>
    <w:p w14:paraId="4DFC3EEA" w14:textId="77777777" w:rsidR="004968A2" w:rsidRPr="00120FB0" w:rsidRDefault="004968A2" w:rsidP="004968A2">
      <w:pPr>
        <w:ind w:left="4320"/>
        <w:jc w:val="both"/>
        <w:rPr>
          <w:rFonts w:ascii="Optima" w:hAnsi="Optima"/>
        </w:rPr>
      </w:pPr>
      <w:r>
        <w:rPr>
          <w:rFonts w:ascii="Optima" w:hAnsi="Optima"/>
        </w:rPr>
        <w:t xml:space="preserve">   </w:t>
      </w:r>
      <w:r w:rsidRPr="00120FB0">
        <w:rPr>
          <w:rFonts w:ascii="Optima" w:hAnsi="Optima"/>
        </w:rPr>
        <w:t>92</w:t>
      </w:r>
    </w:p>
    <w:p w14:paraId="188D578F" w14:textId="61067365" w:rsidR="004968A2" w:rsidRDefault="004968A2">
      <w:pPr>
        <w:rPr>
          <w:rFonts w:ascii="Optima" w:hAnsi="Optima" w:cstheme="minorHAnsi"/>
          <w:sz w:val="15"/>
        </w:rPr>
      </w:pPr>
    </w:p>
    <w:sectPr w:rsidR="004968A2" w:rsidSect="004530A6">
      <w:pgSz w:w="12240" w:h="15840"/>
      <w:pgMar w:top="1080" w:right="1440" w:bottom="72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409B" w14:textId="77777777" w:rsidR="00F26918" w:rsidRDefault="00F26918" w:rsidP="004968A2">
      <w:r>
        <w:separator/>
      </w:r>
    </w:p>
  </w:endnote>
  <w:endnote w:type="continuationSeparator" w:id="0">
    <w:p w14:paraId="3A9EAD4C" w14:textId="77777777" w:rsidR="00F26918" w:rsidRDefault="00F26918" w:rsidP="004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ACAB" w14:textId="77777777" w:rsidR="00F26918" w:rsidRDefault="00F26918" w:rsidP="004968A2">
      <w:r>
        <w:separator/>
      </w:r>
    </w:p>
  </w:footnote>
  <w:footnote w:type="continuationSeparator" w:id="0">
    <w:p w14:paraId="1C252031" w14:textId="77777777" w:rsidR="00F26918" w:rsidRDefault="00F26918" w:rsidP="0049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5687"/>
    <w:multiLevelType w:val="hybridMultilevel"/>
    <w:tmpl w:val="86A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A6091"/>
    <w:multiLevelType w:val="hybridMultilevel"/>
    <w:tmpl w:val="E7B6B7D6"/>
    <w:lvl w:ilvl="0" w:tplc="03948D02">
      <w:numFmt w:val="bullet"/>
      <w:lvlText w:val="•"/>
      <w:lvlJc w:val="left"/>
      <w:pPr>
        <w:ind w:left="1700" w:hanging="265"/>
      </w:pPr>
      <w:rPr>
        <w:rFonts w:ascii="Calibri" w:eastAsia="Calibri" w:hAnsi="Calibri" w:cs="Calibri" w:hint="default"/>
        <w:b w:val="0"/>
        <w:bCs w:val="0"/>
        <w:i w:val="0"/>
        <w:iCs w:val="0"/>
        <w:w w:val="121"/>
        <w:sz w:val="24"/>
        <w:szCs w:val="24"/>
        <w:lang w:val="en-US" w:eastAsia="en-US" w:bidi="ar-SA"/>
      </w:rPr>
    </w:lvl>
    <w:lvl w:ilvl="1" w:tplc="10CA9D38">
      <w:numFmt w:val="bullet"/>
      <w:lvlText w:val="•"/>
      <w:lvlJc w:val="left"/>
      <w:pPr>
        <w:ind w:left="2632" w:hanging="265"/>
      </w:pPr>
      <w:rPr>
        <w:rFonts w:hint="default"/>
        <w:lang w:val="en-US" w:eastAsia="en-US" w:bidi="ar-SA"/>
      </w:rPr>
    </w:lvl>
    <w:lvl w:ilvl="2" w:tplc="E9A27BC6">
      <w:numFmt w:val="bullet"/>
      <w:lvlText w:val="•"/>
      <w:lvlJc w:val="left"/>
      <w:pPr>
        <w:ind w:left="3564" w:hanging="265"/>
      </w:pPr>
      <w:rPr>
        <w:rFonts w:hint="default"/>
        <w:lang w:val="en-US" w:eastAsia="en-US" w:bidi="ar-SA"/>
      </w:rPr>
    </w:lvl>
    <w:lvl w:ilvl="3" w:tplc="FA88ED94">
      <w:numFmt w:val="bullet"/>
      <w:lvlText w:val="•"/>
      <w:lvlJc w:val="left"/>
      <w:pPr>
        <w:ind w:left="4496" w:hanging="265"/>
      </w:pPr>
      <w:rPr>
        <w:rFonts w:hint="default"/>
        <w:lang w:val="en-US" w:eastAsia="en-US" w:bidi="ar-SA"/>
      </w:rPr>
    </w:lvl>
    <w:lvl w:ilvl="4" w:tplc="F3DA90A8">
      <w:numFmt w:val="bullet"/>
      <w:lvlText w:val="•"/>
      <w:lvlJc w:val="left"/>
      <w:pPr>
        <w:ind w:left="5428" w:hanging="265"/>
      </w:pPr>
      <w:rPr>
        <w:rFonts w:hint="default"/>
        <w:lang w:val="en-US" w:eastAsia="en-US" w:bidi="ar-SA"/>
      </w:rPr>
    </w:lvl>
    <w:lvl w:ilvl="5" w:tplc="F4DC34EA">
      <w:numFmt w:val="bullet"/>
      <w:lvlText w:val="•"/>
      <w:lvlJc w:val="left"/>
      <w:pPr>
        <w:ind w:left="6360" w:hanging="265"/>
      </w:pPr>
      <w:rPr>
        <w:rFonts w:hint="default"/>
        <w:lang w:val="en-US" w:eastAsia="en-US" w:bidi="ar-SA"/>
      </w:rPr>
    </w:lvl>
    <w:lvl w:ilvl="6" w:tplc="7EB2058C">
      <w:numFmt w:val="bullet"/>
      <w:lvlText w:val="•"/>
      <w:lvlJc w:val="left"/>
      <w:pPr>
        <w:ind w:left="7292" w:hanging="265"/>
      </w:pPr>
      <w:rPr>
        <w:rFonts w:hint="default"/>
        <w:lang w:val="en-US" w:eastAsia="en-US" w:bidi="ar-SA"/>
      </w:rPr>
    </w:lvl>
    <w:lvl w:ilvl="7" w:tplc="09C631E6">
      <w:numFmt w:val="bullet"/>
      <w:lvlText w:val="•"/>
      <w:lvlJc w:val="left"/>
      <w:pPr>
        <w:ind w:left="8224" w:hanging="265"/>
      </w:pPr>
      <w:rPr>
        <w:rFonts w:hint="default"/>
        <w:lang w:val="en-US" w:eastAsia="en-US" w:bidi="ar-SA"/>
      </w:rPr>
    </w:lvl>
    <w:lvl w:ilvl="8" w:tplc="D0CE0726">
      <w:numFmt w:val="bullet"/>
      <w:lvlText w:val="•"/>
      <w:lvlJc w:val="left"/>
      <w:pPr>
        <w:ind w:left="9156" w:hanging="265"/>
      </w:pPr>
      <w:rPr>
        <w:rFonts w:hint="default"/>
        <w:lang w:val="en-US" w:eastAsia="en-US" w:bidi="ar-SA"/>
      </w:rPr>
    </w:lvl>
  </w:abstractNum>
  <w:num w:numId="1" w16cid:durableId="149642789">
    <w:abstractNumId w:val="1"/>
  </w:num>
  <w:num w:numId="2" w16cid:durableId="68775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95"/>
    <w:rsid w:val="00020B3E"/>
    <w:rsid w:val="00037B59"/>
    <w:rsid w:val="00061555"/>
    <w:rsid w:val="00062BC5"/>
    <w:rsid w:val="000A28FC"/>
    <w:rsid w:val="000F4D4F"/>
    <w:rsid w:val="001413FD"/>
    <w:rsid w:val="001A0752"/>
    <w:rsid w:val="001A1B78"/>
    <w:rsid w:val="001C29C3"/>
    <w:rsid w:val="00346D95"/>
    <w:rsid w:val="00381725"/>
    <w:rsid w:val="003D2DF9"/>
    <w:rsid w:val="00446D42"/>
    <w:rsid w:val="004530A6"/>
    <w:rsid w:val="0046625D"/>
    <w:rsid w:val="004968A2"/>
    <w:rsid w:val="004A6F18"/>
    <w:rsid w:val="00544DF9"/>
    <w:rsid w:val="005F0AA9"/>
    <w:rsid w:val="005F506B"/>
    <w:rsid w:val="00636EDC"/>
    <w:rsid w:val="006B21C4"/>
    <w:rsid w:val="006C5EC5"/>
    <w:rsid w:val="006D5B1C"/>
    <w:rsid w:val="006F2CBC"/>
    <w:rsid w:val="00781A19"/>
    <w:rsid w:val="007A19AA"/>
    <w:rsid w:val="007C0BA3"/>
    <w:rsid w:val="007F55F2"/>
    <w:rsid w:val="008138A6"/>
    <w:rsid w:val="008B77AF"/>
    <w:rsid w:val="008D1C8D"/>
    <w:rsid w:val="00932556"/>
    <w:rsid w:val="00933841"/>
    <w:rsid w:val="00953888"/>
    <w:rsid w:val="00A77C6F"/>
    <w:rsid w:val="00AE13F8"/>
    <w:rsid w:val="00AF4139"/>
    <w:rsid w:val="00B32E38"/>
    <w:rsid w:val="00B712D3"/>
    <w:rsid w:val="00B76A15"/>
    <w:rsid w:val="00C60191"/>
    <w:rsid w:val="00DB06C4"/>
    <w:rsid w:val="00DF4429"/>
    <w:rsid w:val="00E376CE"/>
    <w:rsid w:val="00E533CC"/>
    <w:rsid w:val="00E579F2"/>
    <w:rsid w:val="00E825AF"/>
    <w:rsid w:val="00F26918"/>
    <w:rsid w:val="00F521B4"/>
    <w:rsid w:val="00F904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1D50"/>
  <w15:docId w15:val="{A0FCFE6F-1517-F841-B04D-F85B7CF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unhideWhenUsed/>
    <w:qFormat/>
    <w:rsid w:val="001A0752"/>
    <w:pPr>
      <w:widowControl w:val="0"/>
      <w:suppressAutoHyphens w:val="0"/>
      <w:autoSpaceDE w:val="0"/>
      <w:autoSpaceDN w:val="0"/>
      <w:spacing w:before="75"/>
      <w:ind w:left="1136" w:right="1155"/>
      <w:jc w:val="center"/>
      <w:outlineLvl w:val="3"/>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FA7DE1"/>
    <w:pPr>
      <w:spacing w:beforeAutospacing="1"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1A0752"/>
    <w:rPr>
      <w:rFonts w:ascii="Trebuchet MS" w:eastAsia="Trebuchet MS" w:hAnsi="Trebuchet MS" w:cs="Trebuchet MS"/>
      <w:b/>
      <w:bCs/>
      <w:sz w:val="28"/>
      <w:szCs w:val="28"/>
    </w:rPr>
  </w:style>
  <w:style w:type="character" w:customStyle="1" w:styleId="BodyTextChar">
    <w:name w:val="Body Text Char"/>
    <w:basedOn w:val="DefaultParagraphFont"/>
    <w:link w:val="BodyText"/>
    <w:rsid w:val="004530A6"/>
  </w:style>
  <w:style w:type="paragraph" w:styleId="Header">
    <w:name w:val="header"/>
    <w:basedOn w:val="Normal"/>
    <w:link w:val="HeaderChar"/>
    <w:uiPriority w:val="99"/>
    <w:unhideWhenUsed/>
    <w:rsid w:val="004968A2"/>
    <w:pPr>
      <w:tabs>
        <w:tab w:val="center" w:pos="4680"/>
        <w:tab w:val="right" w:pos="9360"/>
      </w:tabs>
    </w:pPr>
  </w:style>
  <w:style w:type="character" w:customStyle="1" w:styleId="HeaderChar">
    <w:name w:val="Header Char"/>
    <w:basedOn w:val="DefaultParagraphFont"/>
    <w:link w:val="Header"/>
    <w:uiPriority w:val="99"/>
    <w:rsid w:val="004968A2"/>
  </w:style>
  <w:style w:type="paragraph" w:styleId="Footer">
    <w:name w:val="footer"/>
    <w:basedOn w:val="Normal"/>
    <w:link w:val="FooterChar"/>
    <w:uiPriority w:val="99"/>
    <w:unhideWhenUsed/>
    <w:rsid w:val="004968A2"/>
    <w:pPr>
      <w:tabs>
        <w:tab w:val="center" w:pos="4680"/>
        <w:tab w:val="right" w:pos="9360"/>
      </w:tabs>
    </w:pPr>
  </w:style>
  <w:style w:type="character" w:customStyle="1" w:styleId="FooterChar">
    <w:name w:val="Footer Char"/>
    <w:basedOn w:val="DefaultParagraphFont"/>
    <w:link w:val="Footer"/>
    <w:uiPriority w:val="99"/>
    <w:rsid w:val="004968A2"/>
  </w:style>
  <w:style w:type="character" w:customStyle="1" w:styleId="Heading1Char">
    <w:name w:val="Heading 1 Char"/>
    <w:basedOn w:val="DefaultParagraphFont"/>
    <w:link w:val="Heading1"/>
    <w:uiPriority w:val="9"/>
    <w:rsid w:val="004968A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68A2"/>
    <w:rPr>
      <w:color w:val="0563C1" w:themeColor="hyperlink"/>
      <w:u w:val="single"/>
    </w:rPr>
  </w:style>
  <w:style w:type="character" w:styleId="Emphasis">
    <w:name w:val="Emphasis"/>
    <w:basedOn w:val="DefaultParagraphFont"/>
    <w:uiPriority w:val="20"/>
    <w:qFormat/>
    <w:rsid w:val="004968A2"/>
    <w:rPr>
      <w:i/>
      <w:iCs/>
    </w:rPr>
  </w:style>
  <w:style w:type="paragraph" w:styleId="ListParagraph">
    <w:name w:val="List Paragraph"/>
    <w:basedOn w:val="Normal"/>
    <w:uiPriority w:val="1"/>
    <w:qFormat/>
    <w:rsid w:val="0046625D"/>
    <w:pPr>
      <w:widowControl w:val="0"/>
      <w:suppressAutoHyphens w:val="0"/>
      <w:autoSpaceDE w:val="0"/>
      <w:autoSpaceDN w:val="0"/>
      <w:spacing w:before="59"/>
      <w:ind w:left="840" w:hanging="220"/>
    </w:pPr>
    <w:rPr>
      <w:rFonts w:ascii="Palatino Linotype" w:eastAsia="Palatino Linotype" w:hAnsi="Palatino Linotype" w:cs="Palatino Linotype"/>
      <w:sz w:val="22"/>
      <w:szCs w:val="22"/>
    </w:rPr>
  </w:style>
  <w:style w:type="character" w:customStyle="1" w:styleId="apple-converted-space">
    <w:name w:val="apple-converted-space"/>
    <w:basedOn w:val="DefaultParagraphFont"/>
    <w:rsid w:val="004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c.org/publication/guidelines_2022/m05b" TargetMode="External"/><Relationship Id="rId13" Type="http://schemas.openxmlformats.org/officeDocument/2006/relationships/hyperlink" Target="http://rc.org/publication/present_time/pt190/pt190_032_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org/publication/guidelines_2022/m05a" TargetMode="External"/><Relationship Id="rId12" Type="http://schemas.openxmlformats.org/officeDocument/2006/relationships/hyperlink" Target="https://www.rc.org/publication/guidelines_2022/m05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org/summary_context" TargetMode="External"/><Relationship Id="rId5" Type="http://schemas.openxmlformats.org/officeDocument/2006/relationships/footnotes" Target="footnotes.xml"/><Relationship Id="rId15" Type="http://schemas.openxmlformats.org/officeDocument/2006/relationships/hyperlink" Target="http://rc.org/sm_resource" TargetMode="External"/><Relationship Id="rId10" Type="http://schemas.openxmlformats.org/officeDocument/2006/relationships/hyperlink" Target="https://www.rc.org/publication/present_time/pt209/pt209_007_multiple" TargetMode="External"/><Relationship Id="rId4" Type="http://schemas.openxmlformats.org/officeDocument/2006/relationships/webSettings" Target="webSettings.xml"/><Relationship Id="rId9" Type="http://schemas.openxmlformats.org/officeDocument/2006/relationships/hyperlink" Target="https://www.rc.org/publication/guidelines/sm_resources" TargetMode="External"/><Relationship Id="rId14" Type="http://schemas.openxmlformats.org/officeDocument/2006/relationships/hyperlink" Target="http://rc.org/publication/guidelines/m5_resource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Shisk</dc:creator>
  <dc:description/>
  <cp:lastModifiedBy>Diane Shisk</cp:lastModifiedBy>
  <cp:revision>3</cp:revision>
  <cp:lastPrinted>2023-03-08T15:02:00Z</cp:lastPrinted>
  <dcterms:created xsi:type="dcterms:W3CDTF">2023-04-10T02:06:00Z</dcterms:created>
  <dcterms:modified xsi:type="dcterms:W3CDTF">2023-04-11T03:46:00Z</dcterms:modified>
  <dc:language>en-US</dc:language>
</cp:coreProperties>
</file>